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E4D82" w14:textId="45924124" w:rsidR="00B52AE5" w:rsidRPr="00926D4C" w:rsidRDefault="00B6461D">
      <w:pPr>
        <w:rPr>
          <w:rFonts w:ascii="Times New Roman" w:eastAsia="宋体" w:hAnsi="Times New Roman" w:cs="Times New Roman"/>
        </w:rPr>
      </w:pPr>
      <w:r w:rsidRPr="00926D4C">
        <w:rPr>
          <w:rFonts w:ascii="Times New Roman" w:eastAsia="宋体" w:hAnsi="Times New Roman" w:cs="Times New Roman"/>
        </w:rPr>
        <w:t>&gt;Tn610</w:t>
      </w:r>
    </w:p>
    <w:p w14:paraId="16D9CEE2" w14:textId="13C3A806" w:rsidR="00B6461D" w:rsidRPr="00926D4C" w:rsidRDefault="00B6461D">
      <w:pPr>
        <w:rPr>
          <w:rFonts w:ascii="宋体" w:eastAsia="宋体" w:hAnsi="宋体"/>
        </w:rPr>
      </w:pPr>
      <w:commentRangeStart w:id="0"/>
      <w:r w:rsidRPr="00926D4C">
        <w:rPr>
          <w:rFonts w:ascii="宋体" w:eastAsia="宋体" w:hAnsi="宋体"/>
        </w:rPr>
        <w:t>GGCTCTGTTGCAAA</w:t>
      </w:r>
      <w:commentRangeEnd w:id="0"/>
      <w:r w:rsidRPr="00926D4C">
        <w:rPr>
          <w:rStyle w:val="a5"/>
          <w:rFonts w:ascii="宋体" w:eastAsia="宋体" w:hAnsi="宋体"/>
        </w:rPr>
        <w:commentReference w:id="0"/>
      </w:r>
      <w:r w:rsidRPr="00926D4C">
        <w:rPr>
          <w:rFonts w:ascii="宋体" w:eastAsia="宋体" w:hAnsi="宋体"/>
        </w:rPr>
        <w:t>GATTGGCGGCAGTCAGAGGTAGGCTGTCGCTCTGCGCCGA</w:t>
      </w:r>
      <w:commentRangeStart w:id="1"/>
      <w:r w:rsidRPr="00926D4C">
        <w:rPr>
          <w:rFonts w:ascii="宋体" w:eastAsia="宋体" w:hAnsi="宋体"/>
        </w:rPr>
        <w:t>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</w:t>
      </w:r>
      <w:commentRangeEnd w:id="1"/>
      <w:r w:rsidRPr="00926D4C">
        <w:rPr>
          <w:rStyle w:val="a5"/>
          <w:rFonts w:ascii="宋体" w:eastAsia="宋体" w:hAnsi="宋体"/>
        </w:rPr>
        <w:commentReference w:id="1"/>
      </w:r>
      <w:r w:rsidRPr="00926D4C">
        <w:rPr>
          <w:rFonts w:ascii="宋体" w:eastAsia="宋体" w:hAnsi="宋体"/>
        </w:rPr>
        <w:t>CGTTCCGTCCGTCCAATCTCCGCCAAGCATGC</w:t>
      </w:r>
      <w:commentRangeStart w:id="2"/>
      <w:r w:rsidRPr="00926D4C">
        <w:rPr>
          <w:rFonts w:ascii="宋体" w:eastAsia="宋体" w:hAnsi="宋体"/>
        </w:rPr>
        <w:t>TCAAGCTTCACGATT</w:t>
      </w:r>
      <w:commentRangeStart w:id="3"/>
      <w:r w:rsidRPr="00926D4C">
        <w:rPr>
          <w:rFonts w:ascii="宋体" w:eastAsia="宋体" w:hAnsi="宋体"/>
        </w:rPr>
        <w:t>TTTGCAACAGAGCC</w:t>
      </w:r>
      <w:commentRangeEnd w:id="3"/>
      <w:r w:rsidRPr="00926D4C">
        <w:rPr>
          <w:rStyle w:val="a5"/>
          <w:rFonts w:ascii="宋体" w:eastAsia="宋体" w:hAnsi="宋体"/>
        </w:rPr>
        <w:commentReference w:id="3"/>
      </w:r>
      <w:r w:rsidRPr="00926D4C">
        <w:rPr>
          <w:rFonts w:ascii="宋体" w:eastAsia="宋体" w:hAnsi="宋体"/>
        </w:rPr>
        <w:t>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</w:t>
      </w:r>
      <w:commentRangeStart w:id="4"/>
      <w:commentRangeStart w:id="5"/>
      <w:r w:rsidRPr="00926D4C">
        <w:rPr>
          <w:rFonts w:ascii="宋体" w:eastAsia="宋体" w:hAnsi="宋体"/>
        </w:rPr>
        <w:t>GTGGAC</w:t>
      </w:r>
      <w:commentRangeEnd w:id="5"/>
      <w:r w:rsidR="000163DA">
        <w:rPr>
          <w:rStyle w:val="a5"/>
          <w:rFonts w:ascii="Times New Roman" w:eastAsia="Times New Roman" w:hAnsi="Times New Roman"/>
        </w:rPr>
        <w:commentReference w:id="5"/>
      </w:r>
      <w:r w:rsidRPr="00926D4C">
        <w:rPr>
          <w:rFonts w:ascii="宋体" w:eastAsia="宋体" w:hAnsi="宋体"/>
        </w:rPr>
        <w:t>ATAAGCCTGTTCGGTTC</w:t>
      </w:r>
      <w:commentRangeStart w:id="6"/>
      <w:r w:rsidRPr="00926D4C">
        <w:rPr>
          <w:rFonts w:ascii="宋体" w:eastAsia="宋体" w:hAnsi="宋体"/>
        </w:rPr>
        <w:t>GTAAGC</w:t>
      </w:r>
      <w:commentRangeEnd w:id="4"/>
      <w:commentRangeEnd w:id="6"/>
      <w:r w:rsidR="000163DA">
        <w:rPr>
          <w:rStyle w:val="a5"/>
          <w:rFonts w:ascii="Times New Roman" w:eastAsia="Times New Roman" w:hAnsi="Times New Roman"/>
        </w:rPr>
        <w:commentReference w:id="6"/>
      </w:r>
      <w:r w:rsidR="000163DA">
        <w:rPr>
          <w:rStyle w:val="a5"/>
          <w:rFonts w:ascii="Times New Roman" w:eastAsia="Times New Roman" w:hAnsi="Times New Roman"/>
        </w:rPr>
        <w:commentReference w:id="4"/>
      </w:r>
      <w:r w:rsidRPr="00926D4C">
        <w:rPr>
          <w:rFonts w:ascii="宋体" w:eastAsia="宋体" w:hAnsi="宋体"/>
        </w:rPr>
        <w:t>TGTAATGCAAGTAGCGTATGCGCTCACGCAACTGGTCCAGAACCTTGACCGAACGCAGCGGTGGTAACGGCGCAGTGGCGGTTTTCA</w:t>
      </w:r>
      <w:commentRangeEnd w:id="2"/>
      <w:r w:rsidRPr="00926D4C">
        <w:rPr>
          <w:rStyle w:val="a5"/>
          <w:rFonts w:ascii="宋体" w:eastAsia="宋体" w:hAnsi="宋体"/>
        </w:rPr>
        <w:commentReference w:id="2"/>
      </w:r>
      <w:r w:rsidRPr="00926D4C">
        <w:rPr>
          <w:rFonts w:ascii="宋体" w:eastAsia="宋体" w:hAnsi="宋体"/>
        </w:rPr>
        <w:t>TGGCTTGTTATGACTGTTTTTTTGTACAGTCTATGCCTCGGGCATCCAAGCAGCAAGCGCGTTACGCCGTGGGTCGATGTT</w:t>
      </w:r>
      <w:commentRangeStart w:id="7"/>
      <w:r w:rsidRPr="00926D4C">
        <w:rPr>
          <w:rFonts w:ascii="宋体" w:eastAsia="宋体" w:hAnsi="宋体"/>
        </w:rPr>
        <w:t>TGATGTTATGGAGCAGCAACG</w:t>
      </w:r>
      <w:commentRangeStart w:id="8"/>
      <w:r w:rsidRPr="00926D4C">
        <w:rPr>
          <w:rFonts w:ascii="宋体" w:eastAsia="宋体" w:hAnsi="宋体"/>
        </w:rPr>
        <w:t>ATGTTACGCAGCAGGGT</w:t>
      </w:r>
      <w:commentRangeEnd w:id="7"/>
      <w:r w:rsidRPr="00926D4C">
        <w:rPr>
          <w:rStyle w:val="a5"/>
          <w:rFonts w:ascii="宋体" w:eastAsia="宋体" w:hAnsi="宋体"/>
        </w:rPr>
        <w:commentReference w:id="7"/>
      </w:r>
      <w:r w:rsidRPr="00926D4C">
        <w:rPr>
          <w:rFonts w:ascii="宋体" w:eastAsia="宋体" w:hAnsi="宋体"/>
        </w:rPr>
        <w:t>GA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8"/>
      <w:r w:rsidRPr="00926D4C">
        <w:rPr>
          <w:rStyle w:val="a5"/>
          <w:rFonts w:ascii="宋体" w:eastAsia="宋体" w:hAnsi="宋体"/>
        </w:rPr>
        <w:commentReference w:id="8"/>
      </w:r>
      <w:r w:rsidRPr="00926D4C">
        <w:rPr>
          <w:rFonts w:ascii="宋体" w:eastAsia="宋体" w:hAnsi="宋体"/>
        </w:rPr>
        <w:t>CATTCACCTTCCGGCCGCCCGCTAGCGGACCCTGGTCAGGTTCCGCGAAGGTGGGCGCAGACATGCTGGGCTCGTCAGGATCAAACTGCACTATGAGGCGGCGGTTCATACCGCGCCAGGGGAGCGA</w:t>
      </w:r>
      <w:commentRangeStart w:id="9"/>
      <w:r w:rsidRPr="00926D4C">
        <w:rPr>
          <w:rFonts w:ascii="宋体" w:eastAsia="宋体" w:hAnsi="宋体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</w:t>
      </w:r>
      <w:commentRangeEnd w:id="9"/>
      <w:r w:rsidR="00926D4C" w:rsidRPr="00926D4C">
        <w:rPr>
          <w:rStyle w:val="a5"/>
          <w:rFonts w:ascii="宋体" w:eastAsia="宋体" w:hAnsi="宋体"/>
        </w:rPr>
        <w:commentReference w:id="9"/>
      </w:r>
      <w:commentRangeStart w:id="10"/>
      <w:r w:rsidRPr="00926D4C">
        <w:rPr>
          <w:rFonts w:ascii="宋体" w:eastAsia="宋体" w:hAnsi="宋体"/>
        </w:rPr>
        <w:t>GGCTCTGTTGCAAA</w:t>
      </w:r>
      <w:commentRangeEnd w:id="10"/>
      <w:r w:rsidR="00926D4C" w:rsidRPr="00926D4C">
        <w:rPr>
          <w:rStyle w:val="a5"/>
          <w:rFonts w:ascii="宋体" w:eastAsia="宋体" w:hAnsi="宋体"/>
        </w:rPr>
        <w:commentReference w:id="10"/>
      </w:r>
      <w:r w:rsidRPr="00926D4C">
        <w:rPr>
          <w:rFonts w:ascii="宋体" w:eastAsia="宋体" w:hAnsi="宋体"/>
        </w:rPr>
        <w:t>AATCGTGAAGCTTGAGCATGCTTGGCGGAGATTGGACGGACGGAACG</w:t>
      </w:r>
      <w:commentRangeStart w:id="11"/>
      <w:r w:rsidRPr="00926D4C">
        <w:rPr>
          <w:rFonts w:ascii="宋体" w:eastAsia="宋体" w:hAnsi="宋体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</w:t>
      </w:r>
      <w:r w:rsidRPr="00926D4C">
        <w:rPr>
          <w:rFonts w:ascii="宋体" w:eastAsia="宋体" w:hAnsi="宋体"/>
        </w:rPr>
        <w:lastRenderedPageBreak/>
        <w:t>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11"/>
      <w:r w:rsidR="00926D4C" w:rsidRPr="00926D4C">
        <w:rPr>
          <w:rStyle w:val="a5"/>
          <w:rFonts w:ascii="宋体" w:eastAsia="宋体" w:hAnsi="宋体"/>
        </w:rPr>
        <w:commentReference w:id="11"/>
      </w:r>
      <w:r w:rsidRPr="00926D4C">
        <w:rPr>
          <w:rFonts w:ascii="宋体" w:eastAsia="宋体" w:hAnsi="宋体"/>
        </w:rPr>
        <w:t>TCGGCGCAGAGCGACAGCCTACCTCTGACTGCCGCCAATC</w:t>
      </w:r>
      <w:commentRangeStart w:id="12"/>
      <w:r w:rsidRPr="00926D4C">
        <w:rPr>
          <w:rFonts w:ascii="宋体" w:eastAsia="宋体" w:hAnsi="宋体"/>
        </w:rPr>
        <w:t>TTTGCAACAGAGCC</w:t>
      </w:r>
      <w:commentRangeEnd w:id="12"/>
      <w:r w:rsidR="00926D4C" w:rsidRPr="00926D4C">
        <w:rPr>
          <w:rStyle w:val="a5"/>
          <w:rFonts w:ascii="宋体" w:eastAsia="宋体" w:hAnsi="宋体"/>
        </w:rPr>
        <w:commentReference w:id="12"/>
      </w:r>
    </w:p>
    <w:sectPr w:rsidR="00B6461D" w:rsidRPr="00926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4AD799E6" w14:textId="67A62DD2" w:rsidR="00B6461D" w:rsidRPr="00B6461D" w:rsidRDefault="00B6461D" w:rsidP="00926D4C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B6461D">
        <w:rPr>
          <w:rFonts w:eastAsia="等线"/>
        </w:rPr>
        <w:t>IRR_IS6100</w:t>
      </w:r>
      <w:r w:rsidR="00926D4C">
        <w:rPr>
          <w:rFonts w:eastAsia="等线"/>
        </w:rPr>
        <w:t xml:space="preserve"> (-)</w:t>
      </w:r>
    </w:p>
    <w:p w14:paraId="45F47EDD" w14:textId="39E403F0" w:rsidR="00B6461D" w:rsidRDefault="00B6461D">
      <w:pPr>
        <w:pStyle w:val="a3"/>
        <w:ind w:leftChars="86" w:left="181"/>
      </w:pPr>
    </w:p>
  </w:comment>
  <w:comment w:id="1" w:author="作者" w:initials="A">
    <w:p w14:paraId="6DA35E1E" w14:textId="13EB6E77" w:rsidR="00B6461D" w:rsidRPr="00B6461D" w:rsidRDefault="00B6461D" w:rsidP="00926D4C">
      <w:pPr>
        <w:pStyle w:val="a3"/>
        <w:rPr>
          <w:rFonts w:eastAsia="等线"/>
        </w:rPr>
      </w:pPr>
      <w:r>
        <w:rPr>
          <w:rStyle w:val="a5"/>
        </w:rPr>
        <w:annotationRef/>
      </w:r>
      <w:proofErr w:type="spellStart"/>
      <w:r w:rsidRPr="00B6461D">
        <w:rPr>
          <w:rFonts w:eastAsia="等线"/>
        </w:rPr>
        <w:t>tnpA</w:t>
      </w:r>
      <w:proofErr w:type="spellEnd"/>
      <w:r w:rsidR="00926D4C">
        <w:rPr>
          <w:rFonts w:eastAsia="等线"/>
        </w:rPr>
        <w:t xml:space="preserve"> (-)</w:t>
      </w:r>
    </w:p>
    <w:p w14:paraId="19F5A6B1" w14:textId="4B2073FE" w:rsidR="00B6461D" w:rsidRDefault="00B6461D" w:rsidP="00926D4C">
      <w:pPr>
        <w:pStyle w:val="a3"/>
      </w:pPr>
    </w:p>
  </w:comment>
  <w:comment w:id="3" w:author="作者" w:initials="A">
    <w:p w14:paraId="71B7E573" w14:textId="2838DC38" w:rsidR="00B6461D" w:rsidRPr="00B6461D" w:rsidRDefault="00B6461D" w:rsidP="00926D4C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B6461D">
        <w:rPr>
          <w:rFonts w:eastAsia="等线"/>
        </w:rPr>
        <w:t>IRL_IS6100</w:t>
      </w:r>
      <w:r w:rsidR="00926D4C">
        <w:rPr>
          <w:rFonts w:eastAsia="等线"/>
        </w:rPr>
        <w:t xml:space="preserve"> (-)</w:t>
      </w:r>
    </w:p>
    <w:p w14:paraId="585BDCF5" w14:textId="2F62DDC8" w:rsidR="00B6461D" w:rsidRDefault="00B6461D" w:rsidP="00926D4C">
      <w:pPr>
        <w:pStyle w:val="a3"/>
      </w:pPr>
    </w:p>
  </w:comment>
  <w:comment w:id="5" w:author="作者" w:initials="A">
    <w:p w14:paraId="10F2F7D3" w14:textId="205ED13D" w:rsidR="000163DA" w:rsidRDefault="000163DA">
      <w:pPr>
        <w:pStyle w:val="a3"/>
      </w:pPr>
      <w:r>
        <w:rPr>
          <w:rStyle w:val="a5"/>
        </w:rPr>
        <w:annotationRef/>
      </w:r>
      <w:r w:rsidRPr="00B6461D">
        <w:rPr>
          <w:rFonts w:eastAsia="等线"/>
        </w:rPr>
        <w:t xml:space="preserve">-35 </w:t>
      </w:r>
      <w:proofErr w:type="spellStart"/>
      <w:r w:rsidRPr="00B6461D">
        <w:rPr>
          <w:rFonts w:eastAsia="等线"/>
        </w:rPr>
        <w:t>region_PcW</w:t>
      </w:r>
      <w:proofErr w:type="spellEnd"/>
      <w:r>
        <w:rPr>
          <w:rFonts w:eastAsia="等线"/>
        </w:rPr>
        <w:t xml:space="preserve"> (+)</w:t>
      </w:r>
    </w:p>
  </w:comment>
  <w:comment w:id="6" w:author="作者" w:initials="A">
    <w:p w14:paraId="48612BA1" w14:textId="77777777" w:rsidR="000163DA" w:rsidRPr="00B6461D" w:rsidRDefault="000163DA" w:rsidP="000163DA">
      <w:pPr>
        <w:pStyle w:val="a3"/>
        <w:rPr>
          <w:rFonts w:eastAsia="等线"/>
        </w:rPr>
      </w:pPr>
      <w:r>
        <w:rPr>
          <w:rStyle w:val="a5"/>
        </w:rPr>
        <w:annotationRef/>
      </w:r>
      <w:r>
        <w:rPr>
          <w:rStyle w:val="a5"/>
        </w:rPr>
        <w:annotationRef/>
      </w:r>
      <w:r w:rsidRPr="00B6461D">
        <w:rPr>
          <w:rFonts w:eastAsia="等线"/>
        </w:rPr>
        <w:t xml:space="preserve">-10 </w:t>
      </w:r>
      <w:proofErr w:type="spellStart"/>
      <w:r w:rsidRPr="00B6461D">
        <w:rPr>
          <w:rFonts w:eastAsia="等线"/>
        </w:rPr>
        <w:t>region_PcW</w:t>
      </w:r>
      <w:proofErr w:type="spellEnd"/>
      <w:r>
        <w:rPr>
          <w:rFonts w:eastAsia="等线"/>
        </w:rPr>
        <w:t xml:space="preserve"> (+)</w:t>
      </w:r>
    </w:p>
    <w:p w14:paraId="52D39940" w14:textId="77777777" w:rsidR="000163DA" w:rsidRDefault="000163DA" w:rsidP="000163DA">
      <w:pPr>
        <w:pStyle w:val="a3"/>
      </w:pPr>
    </w:p>
    <w:p w14:paraId="3F96A7D9" w14:textId="1AAB1D52" w:rsidR="000163DA" w:rsidRPr="000163DA" w:rsidRDefault="000163DA">
      <w:pPr>
        <w:pStyle w:val="a3"/>
      </w:pPr>
    </w:p>
  </w:comment>
  <w:comment w:id="4" w:author="作者" w:initials="A">
    <w:p w14:paraId="42F9F52F" w14:textId="77777777" w:rsidR="000163DA" w:rsidRPr="00B6461D" w:rsidRDefault="000163DA" w:rsidP="000163DA">
      <w:pPr>
        <w:pStyle w:val="a3"/>
        <w:rPr>
          <w:rFonts w:eastAsia="等线"/>
          <w:color w:val="000000"/>
        </w:rPr>
      </w:pPr>
      <w:r>
        <w:rPr>
          <w:rStyle w:val="a5"/>
        </w:rPr>
        <w:annotationRef/>
      </w:r>
      <w:r>
        <w:rPr>
          <w:rStyle w:val="a5"/>
        </w:rPr>
        <w:annotationRef/>
      </w:r>
      <w:proofErr w:type="spellStart"/>
      <w:r w:rsidRPr="00B6461D">
        <w:rPr>
          <w:rFonts w:eastAsia="等线"/>
          <w:color w:val="000000"/>
        </w:rPr>
        <w:t>PcW</w:t>
      </w:r>
      <w:proofErr w:type="spellEnd"/>
      <w:r>
        <w:rPr>
          <w:rFonts w:eastAsia="等线"/>
        </w:rPr>
        <w:t xml:space="preserve"> (+)</w:t>
      </w:r>
    </w:p>
    <w:p w14:paraId="0A3FF354" w14:textId="77777777" w:rsidR="000163DA" w:rsidRDefault="000163DA" w:rsidP="000163DA">
      <w:pPr>
        <w:pStyle w:val="a3"/>
      </w:pPr>
    </w:p>
    <w:p w14:paraId="20A34AE0" w14:textId="52669C88" w:rsidR="000163DA" w:rsidRPr="000163DA" w:rsidRDefault="000163DA">
      <w:pPr>
        <w:pStyle w:val="a3"/>
      </w:pPr>
    </w:p>
  </w:comment>
  <w:comment w:id="2" w:author="作者" w:initials="A">
    <w:p w14:paraId="61FD80FA" w14:textId="2E6556D6" w:rsidR="00B6461D" w:rsidRPr="00B6461D" w:rsidRDefault="00B6461D" w:rsidP="00926D4C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B6461D">
        <w:rPr>
          <w:rFonts w:eastAsia="等线"/>
        </w:rPr>
        <w:t>ΔintI1</w:t>
      </w:r>
      <w:r w:rsidR="00926D4C">
        <w:rPr>
          <w:rFonts w:eastAsia="等线"/>
        </w:rPr>
        <w:t xml:space="preserve"> (-)</w:t>
      </w:r>
    </w:p>
    <w:p w14:paraId="5C62EE25" w14:textId="2617A1E9" w:rsidR="00B6461D" w:rsidRDefault="00B6461D" w:rsidP="00926D4C">
      <w:pPr>
        <w:pStyle w:val="a3"/>
      </w:pPr>
    </w:p>
  </w:comment>
  <w:comment w:id="7" w:author="作者" w:initials="A">
    <w:p w14:paraId="68CCB1DC" w14:textId="21412368" w:rsidR="00B6461D" w:rsidRPr="00B6461D" w:rsidRDefault="00B6461D" w:rsidP="00926D4C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B6461D">
        <w:rPr>
          <w:rFonts w:eastAsia="等线"/>
        </w:rPr>
        <w:t>ΔattI1</w:t>
      </w:r>
      <w:r w:rsidR="00926D4C">
        <w:rPr>
          <w:rFonts w:eastAsia="等线"/>
        </w:rPr>
        <w:t xml:space="preserve"> (+)</w:t>
      </w:r>
    </w:p>
    <w:p w14:paraId="6D25E099" w14:textId="2A9F8969" w:rsidR="00B6461D" w:rsidRDefault="00B6461D" w:rsidP="00926D4C">
      <w:pPr>
        <w:pStyle w:val="a3"/>
      </w:pPr>
    </w:p>
  </w:comment>
  <w:comment w:id="8" w:author="作者" w:initials="A">
    <w:p w14:paraId="56BE1C78" w14:textId="58B7E22D" w:rsidR="00B6461D" w:rsidRPr="00B6461D" w:rsidRDefault="00B6461D" w:rsidP="00926D4C">
      <w:pPr>
        <w:pStyle w:val="a3"/>
        <w:rPr>
          <w:rFonts w:eastAsia="等线"/>
          <w:color w:val="000000"/>
        </w:rPr>
      </w:pPr>
      <w:r>
        <w:rPr>
          <w:rStyle w:val="a5"/>
        </w:rPr>
        <w:annotationRef/>
      </w:r>
      <w:r w:rsidRPr="00B6461D">
        <w:rPr>
          <w:rFonts w:eastAsia="等线"/>
          <w:color w:val="000000"/>
        </w:rPr>
        <w:t>sul1</w:t>
      </w:r>
      <w:r w:rsidR="00926D4C">
        <w:rPr>
          <w:rFonts w:eastAsia="等线"/>
        </w:rPr>
        <w:t xml:space="preserve"> (+)</w:t>
      </w:r>
    </w:p>
    <w:p w14:paraId="14B7E9EF" w14:textId="04C23BA2" w:rsidR="00B6461D" w:rsidRDefault="00B6461D" w:rsidP="00926D4C">
      <w:pPr>
        <w:pStyle w:val="a3"/>
      </w:pPr>
    </w:p>
  </w:comment>
  <w:comment w:id="9" w:author="作者" w:initials="A">
    <w:p w14:paraId="219FDE7A" w14:textId="3073E5FA" w:rsidR="00926D4C" w:rsidRPr="00926D4C" w:rsidRDefault="00926D4C" w:rsidP="00926D4C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926D4C">
        <w:rPr>
          <w:rFonts w:eastAsia="等线"/>
        </w:rPr>
        <w:t>Δorf5</w:t>
      </w:r>
      <w:r>
        <w:rPr>
          <w:rFonts w:eastAsia="等线"/>
        </w:rPr>
        <w:t xml:space="preserve"> (+)</w:t>
      </w:r>
    </w:p>
    <w:p w14:paraId="3FA4E9CA" w14:textId="5574B6D5" w:rsidR="00926D4C" w:rsidRDefault="00926D4C" w:rsidP="00926D4C">
      <w:pPr>
        <w:pStyle w:val="a3"/>
      </w:pPr>
    </w:p>
  </w:comment>
  <w:comment w:id="10" w:author="作者" w:initials="A">
    <w:p w14:paraId="10BA0884" w14:textId="1B3AC4AC" w:rsidR="00926D4C" w:rsidRPr="00926D4C" w:rsidRDefault="00926D4C" w:rsidP="00926D4C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926D4C">
        <w:rPr>
          <w:rFonts w:eastAsia="等线"/>
        </w:rPr>
        <w:t>IRL_IS6100</w:t>
      </w:r>
      <w:r>
        <w:rPr>
          <w:rFonts w:eastAsia="等线"/>
        </w:rPr>
        <w:t xml:space="preserve"> (+)</w:t>
      </w:r>
    </w:p>
    <w:p w14:paraId="6462A8BF" w14:textId="60D99502" w:rsidR="00926D4C" w:rsidRDefault="00926D4C">
      <w:pPr>
        <w:pStyle w:val="a3"/>
      </w:pPr>
    </w:p>
  </w:comment>
  <w:comment w:id="11" w:author="作者" w:initials="A">
    <w:p w14:paraId="2E51A119" w14:textId="01A6FC21" w:rsidR="00926D4C" w:rsidRPr="00926D4C" w:rsidRDefault="00926D4C" w:rsidP="00926D4C">
      <w:pPr>
        <w:pStyle w:val="a3"/>
        <w:rPr>
          <w:rFonts w:eastAsia="等线"/>
        </w:rPr>
      </w:pPr>
      <w:r>
        <w:rPr>
          <w:rStyle w:val="a5"/>
        </w:rPr>
        <w:annotationRef/>
      </w:r>
      <w:proofErr w:type="spellStart"/>
      <w:r w:rsidRPr="00926D4C">
        <w:rPr>
          <w:rFonts w:eastAsia="等线"/>
        </w:rPr>
        <w:t>tnpA</w:t>
      </w:r>
      <w:proofErr w:type="spellEnd"/>
      <w:r>
        <w:rPr>
          <w:rFonts w:eastAsia="等线"/>
        </w:rPr>
        <w:t xml:space="preserve"> (+)</w:t>
      </w:r>
    </w:p>
    <w:p w14:paraId="5E01C79F" w14:textId="24F7120A" w:rsidR="00926D4C" w:rsidRDefault="00926D4C">
      <w:pPr>
        <w:pStyle w:val="a3"/>
        <w:ind w:leftChars="86" w:left="181"/>
      </w:pPr>
    </w:p>
  </w:comment>
  <w:comment w:id="12" w:author="作者" w:initials="A">
    <w:p w14:paraId="7BD8D03E" w14:textId="19CB97AD" w:rsidR="00926D4C" w:rsidRPr="00926D4C" w:rsidRDefault="00926D4C" w:rsidP="00926D4C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926D4C">
        <w:rPr>
          <w:rFonts w:eastAsia="等线"/>
        </w:rPr>
        <w:t>IRR_IS6100</w:t>
      </w:r>
      <w:r>
        <w:rPr>
          <w:rFonts w:eastAsia="等线"/>
        </w:rPr>
        <w:t xml:space="preserve"> (+)</w:t>
      </w:r>
    </w:p>
    <w:p w14:paraId="12EDBC80" w14:textId="04F18C08" w:rsidR="00926D4C" w:rsidRPr="00926D4C" w:rsidRDefault="00926D4C" w:rsidP="00926D4C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5F47EDD" w15:done="0"/>
  <w15:commentEx w15:paraId="19F5A6B1" w15:done="0"/>
  <w15:commentEx w15:paraId="585BDCF5" w15:done="0"/>
  <w15:commentEx w15:paraId="10F2F7D3" w15:done="0"/>
  <w15:commentEx w15:paraId="3F96A7D9" w15:done="0"/>
  <w15:commentEx w15:paraId="20A34AE0" w15:done="0"/>
  <w15:commentEx w15:paraId="5C62EE25" w15:done="0"/>
  <w15:commentEx w15:paraId="6D25E099" w15:done="0"/>
  <w15:commentEx w15:paraId="14B7E9EF" w15:done="0"/>
  <w15:commentEx w15:paraId="3FA4E9CA" w15:done="0"/>
  <w15:commentEx w15:paraId="6462A8BF" w15:done="0"/>
  <w15:commentEx w15:paraId="5E01C79F" w15:done="0"/>
  <w15:commentEx w15:paraId="12EDBC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5F47EDD" w16cid:durableId="22E811D2"/>
  <w16cid:commentId w16cid:paraId="19F5A6B1" w16cid:durableId="22E8120D"/>
  <w16cid:commentId w16cid:paraId="585BDCF5" w16cid:durableId="22E81227"/>
  <w16cid:commentId w16cid:paraId="10F2F7D3" w16cid:durableId="22EFDBA5"/>
  <w16cid:commentId w16cid:paraId="3F96A7D9" w16cid:durableId="22EFDBE2"/>
  <w16cid:commentId w16cid:paraId="20A34AE0" w16cid:durableId="22EFDB6C"/>
  <w16cid:commentId w16cid:paraId="5C62EE25" w16cid:durableId="22E81259"/>
  <w16cid:commentId w16cid:paraId="6D25E099" w16cid:durableId="22E812DA"/>
  <w16cid:commentId w16cid:paraId="14B7E9EF" w16cid:durableId="22E813E5"/>
  <w16cid:commentId w16cid:paraId="3FA4E9CA" w16cid:durableId="22E81407"/>
  <w16cid:commentId w16cid:paraId="6462A8BF" w16cid:durableId="22E81429"/>
  <w16cid:commentId w16cid:paraId="5E01C79F" w16cid:durableId="22E8149D"/>
  <w16cid:commentId w16cid:paraId="12EDBC80" w16cid:durableId="22E814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8FBCA" w14:textId="77777777" w:rsidR="006823D7" w:rsidRDefault="006823D7" w:rsidP="000163DA">
      <w:r>
        <w:separator/>
      </w:r>
    </w:p>
  </w:endnote>
  <w:endnote w:type="continuationSeparator" w:id="0">
    <w:p w14:paraId="45A75D6E" w14:textId="77777777" w:rsidR="006823D7" w:rsidRDefault="006823D7" w:rsidP="0001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E27EE" w14:textId="77777777" w:rsidR="006823D7" w:rsidRDefault="006823D7" w:rsidP="000163DA">
      <w:r>
        <w:separator/>
      </w:r>
    </w:p>
  </w:footnote>
  <w:footnote w:type="continuationSeparator" w:id="0">
    <w:p w14:paraId="62325002" w14:textId="77777777" w:rsidR="006823D7" w:rsidRDefault="006823D7" w:rsidP="00016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8D"/>
    <w:rsid w:val="000163DA"/>
    <w:rsid w:val="00142C2E"/>
    <w:rsid w:val="003F2F8D"/>
    <w:rsid w:val="006823D7"/>
    <w:rsid w:val="007F796D"/>
    <w:rsid w:val="00926D4C"/>
    <w:rsid w:val="00B52AE5"/>
    <w:rsid w:val="00B6461D"/>
    <w:rsid w:val="00C3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82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7F796D"/>
    <w:pPr>
      <w:jc w:val="left"/>
    </w:pPr>
    <w:rPr>
      <w:rFonts w:ascii="Times New Roman" w:eastAsia="Times New Roman" w:hAnsi="Times New Roman"/>
    </w:rPr>
  </w:style>
  <w:style w:type="character" w:customStyle="1" w:styleId="a4">
    <w:name w:val="批注文字 字符"/>
    <w:basedOn w:val="a0"/>
    <w:link w:val="a3"/>
    <w:uiPriority w:val="99"/>
    <w:rsid w:val="007F796D"/>
    <w:rPr>
      <w:rFonts w:ascii="Times New Roman" w:eastAsia="Times New Roman" w:hAnsi="Times New Roman"/>
    </w:rPr>
  </w:style>
  <w:style w:type="character" w:styleId="a5">
    <w:name w:val="annotation reference"/>
    <w:basedOn w:val="a0"/>
    <w:uiPriority w:val="99"/>
    <w:semiHidden/>
    <w:unhideWhenUsed/>
    <w:rsid w:val="00B6461D"/>
    <w:rPr>
      <w:sz w:val="21"/>
      <w:szCs w:val="21"/>
    </w:rPr>
  </w:style>
  <w:style w:type="paragraph" w:styleId="a6">
    <w:name w:val="annotation subject"/>
    <w:basedOn w:val="a3"/>
    <w:next w:val="a3"/>
    <w:link w:val="a7"/>
    <w:uiPriority w:val="99"/>
    <w:semiHidden/>
    <w:unhideWhenUsed/>
    <w:rsid w:val="00B6461D"/>
    <w:rPr>
      <w:rFonts w:asciiTheme="minorHAnsi" w:eastAsiaTheme="minorEastAsia" w:hAnsiTheme="minorHAnsi"/>
      <w:b/>
      <w:bCs/>
    </w:rPr>
  </w:style>
  <w:style w:type="character" w:customStyle="1" w:styleId="a7">
    <w:name w:val="批注主题 字符"/>
    <w:basedOn w:val="a4"/>
    <w:link w:val="a6"/>
    <w:uiPriority w:val="99"/>
    <w:semiHidden/>
    <w:rsid w:val="00B6461D"/>
    <w:rPr>
      <w:rFonts w:ascii="Times New Roman" w:eastAsia="Times New Roman" w:hAnsi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6461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6461D"/>
    <w:rPr>
      <w:sz w:val="18"/>
      <w:szCs w:val="18"/>
    </w:rPr>
  </w:style>
  <w:style w:type="paragraph" w:styleId="aa">
    <w:name w:val="Revision"/>
    <w:hidden/>
    <w:uiPriority w:val="99"/>
    <w:semiHidden/>
    <w:rsid w:val="00B6461D"/>
  </w:style>
  <w:style w:type="paragraph" w:styleId="ab">
    <w:name w:val="header"/>
    <w:basedOn w:val="a"/>
    <w:link w:val="ac"/>
    <w:uiPriority w:val="99"/>
    <w:unhideWhenUsed/>
    <w:rsid w:val="00016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0163DA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016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0163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2020-08-19T13:19:00Z</dcterms:created>
  <dcterms:modified xsi:type="dcterms:W3CDTF">2020-08-25T10:50:00Z</dcterms:modified>
</cp:coreProperties>
</file>