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B822" w14:textId="66A3A420" w:rsidR="00191A1F" w:rsidRPr="00191A1F" w:rsidRDefault="00191A1F" w:rsidP="00191A1F">
      <w:pPr>
        <w:rPr>
          <w:rFonts w:ascii="宋体" w:eastAsia="宋体" w:hAnsi="宋体"/>
          <w:b/>
          <w:bCs/>
        </w:rPr>
      </w:pPr>
      <w:r w:rsidRPr="00191A1F">
        <w:rPr>
          <w:rFonts w:ascii="宋体" w:eastAsia="宋体" w:hAnsi="宋体" w:hint="eastAsia"/>
        </w:rPr>
        <w:t>&gt;</w:t>
      </w:r>
      <w:r w:rsidRPr="00191A1F">
        <w:rPr>
          <w:rFonts w:ascii="Times New Roman" w:eastAsia="宋体" w:hAnsi="Times New Roman" w:cs="Times New Roman"/>
        </w:rPr>
        <w:t>Tn6092</w:t>
      </w:r>
    </w:p>
    <w:p w14:paraId="176DC2E9" w14:textId="4E5E7CB9" w:rsidR="00B52AE5" w:rsidRPr="00191A1F" w:rsidRDefault="00191A1F">
      <w:pPr>
        <w:rPr>
          <w:rFonts w:ascii="宋体" w:eastAsia="宋体" w:hAnsi="宋体"/>
        </w:rPr>
      </w:pPr>
      <w:commentRangeStart w:id="0"/>
      <w:r w:rsidRPr="00191A1F">
        <w:rPr>
          <w:rFonts w:ascii="宋体" w:eastAsia="宋体" w:hAnsi="宋体"/>
        </w:rPr>
        <w:t>CCTAGATTCTACGT</w:t>
      </w:r>
      <w:commentRangeEnd w:id="0"/>
      <w:r w:rsidRPr="00191A1F">
        <w:rPr>
          <w:rStyle w:val="a6"/>
          <w:rFonts w:ascii="宋体" w:eastAsia="宋体" w:hAnsi="宋体"/>
        </w:rPr>
        <w:commentReference w:id="0"/>
      </w:r>
      <w:r w:rsidRPr="00191A1F">
        <w:rPr>
          <w:rFonts w:ascii="宋体" w:eastAsia="宋体" w:hAnsi="宋体"/>
        </w:rPr>
        <w:t>CAGTACTTCAAAAAGCATAATCAAAGCCTTGATAAATATGCATTCCTTCGAAATTCAGCTTTCACCCATTGGGTGAAAGAAAAGTGCTCAAAAATATGTTAAATTATCAGCTTTTATGACTCGATATATGGTAAAATAATAGTAAGAAAAGTAGTAAAAAGGGGTTCTAATT</w:t>
      </w:r>
      <w:commentRangeStart w:id="1"/>
      <w:r w:rsidRPr="00191A1F">
        <w:rPr>
          <w:rFonts w:ascii="宋体" w:eastAsia="宋体" w:hAnsi="宋体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 w:rsidRPr="00191A1F">
        <w:rPr>
          <w:rStyle w:val="a6"/>
          <w:rFonts w:ascii="宋体" w:eastAsia="宋体" w:hAnsi="宋体"/>
        </w:rPr>
        <w:commentReference w:id="1"/>
      </w:r>
      <w:r w:rsidRPr="00191A1F">
        <w:rPr>
          <w:rFonts w:ascii="宋体" w:eastAsia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 w:rsidRPr="00191A1F">
        <w:rPr>
          <w:rFonts w:ascii="宋体" w:eastAsia="宋体" w:hAnsi="宋体"/>
        </w:rPr>
        <w:t>ACGTGGAATTTAGG</w:t>
      </w:r>
      <w:commentRangeEnd w:id="2"/>
      <w:r w:rsidRPr="00191A1F">
        <w:rPr>
          <w:rStyle w:val="a6"/>
          <w:rFonts w:ascii="宋体" w:eastAsia="宋体" w:hAnsi="宋体"/>
        </w:rPr>
        <w:commentReference w:id="2"/>
      </w:r>
      <w:r w:rsidRPr="00191A1F">
        <w:rPr>
          <w:rFonts w:ascii="宋体" w:eastAsia="宋体" w:hAnsi="宋体"/>
        </w:rPr>
        <w:t>AAAAACTTATATCTGCTGCTAAATTTAACCGTTTGTCAACACGGTGCAAATCAAACACACTGATTGCATCTGACGGGCCCGGACACCTTTTTGCTTTTAATTACGGAACTGATTTCA</w:t>
      </w:r>
      <w:commentRangeStart w:id="3"/>
      <w:r w:rsidRPr="00191A1F">
        <w:rPr>
          <w:rFonts w:ascii="宋体" w:eastAsia="宋体" w:hAnsi="宋体"/>
        </w:rPr>
        <w:t>TGATGAAAAAATCGTTATGCTGCGCTCTGCTGCTGACAGCCTCTTTCTCCACATTTGCTGCCGCAAAAACAGAACAACAGATTGCCGATATCGTTAATCGCACCATCACCCCGTTGATGCAGGAGCAGGCTATTCCGGGTATGGCCGTTGCCGTTATCTACCAGGGAAAACCCTATTATTTCACCTGGGGTAAAGCCGATATCGCCAATAACCACCCAGTCACGCAGCAAACGCTGTTTGAGCTAGGATCGGTTAGTAAGACGTTTAACGGCGTGTTGGGCGGCGATGCTATCGCCCGCGGCGAAATTAAGCTCAGCGATCCGGTCACGAAATACTGGCCAGAACTGACAGGCAAACAGTGGCAGGGTATCCGCCTGCTGCACTTAGCCACCTATACGGCAGGCGGCCTACCGCTGCAGATCCCCGATGACGTTAGGGATAAAGCCGCATTACTGCATTTTTATCAAAACTGGCAGCCGCAATGGACTCCGGGCGCTAAGCGACTTTACGCTAACTCCAGCATTGGTCTGTTTGGCGCGCTGGCGGTGAAACCCTCAGGAATGAGTTACGAAGAGGCAATGACCAGACGCGTCCTGCAACCATTAAAACTGGCGCATACCTGGATTACGGTTCCGCAGAACGAACAAAAAGATTATGCCTGGGGCTATCGCGAAGGGAAGCCCGTACACGTTTCTCCGGGACAACTTGACGCCGAAGCCTATGGCGTGAAATCCAGCGTTATTGATATGGCCCGCTGGGTTCAGGCCAACATGGATGCCAGCCACGTTCAGGAGAAAACGCTCCAGCAGGGCATTGCGCTTGCGCAGTCTCGCTACTGGCGTATTGGCGATATGTACCAGGGATTAGGCTGGGAGATGCTGAACTGGCCGCTGAAAGCTGATTCGATCATCAACGGCAGCGACAGCAAAGTGGCATTGGCAGCGCTTCCCGCCGTTGAGGTAAACCCGCCCGCCCCCGCAGTGAAAGCCTCATGGGTGCATAAAACGGGCTCCACTGGTGGATTTGGCAGCTACGTAGCCTTCGTTCCAGAAAAAAACCTTGGCATCGTGATGCTGGCAAACAAAAGCTATCCTAACCCTGTCCGTGTCGAGGCGGCCTGGCGCATTCTTGAAAAGCTGCAATAA</w:t>
      </w:r>
      <w:commentRangeEnd w:id="3"/>
      <w:r w:rsidRPr="00191A1F">
        <w:rPr>
          <w:rStyle w:val="a6"/>
          <w:rFonts w:ascii="宋体" w:eastAsia="宋体" w:hAnsi="宋体"/>
        </w:rPr>
        <w:commentReference w:id="3"/>
      </w:r>
      <w:r w:rsidRPr="00191A1F">
        <w:rPr>
          <w:rFonts w:ascii="宋体" w:eastAsia="宋体" w:hAnsi="宋体"/>
        </w:rPr>
        <w:t>CTGACGATGAGGCCCAGGATATTGGGCCTCCTTTCTTTCTCTTTTTTTCCTGTTGTCATCTACACTTAACAAAAATACAGCAAGGAAAATCCC</w:t>
      </w:r>
      <w:commentRangeStart w:id="4"/>
      <w:r w:rsidRPr="00191A1F">
        <w:rPr>
          <w:rFonts w:ascii="宋体" w:eastAsia="宋体" w:hAnsi="宋体"/>
        </w:rPr>
        <w:t>ATGCGCATTTTGCCCGTCGTTGCTGCAGTTACGGCTGCATTCCTGGTTGTCGCGTGTAGCTCCCCGACACCGCCGAAAGGCGTTACCGTGGTAAATAACTTTGATGCCAAACGCTATCTGGGAACCTGGTATGAAATTGCGCGCTTCGACCATCGTTTCGAGCGCGGATTGGATAAAGTGACCGCAACATACAGCTTGCGCGACGACGGCGGCATCAACGTTATTAACAAGGGCTATAACCCTGACAGGGAGATGTGGCAGAAAACGGAAGGGAAAGCCTATTTCACCGGCGACCCAAGCAGAGCCGCGCTTAAGGTTTCTTTTTTCGGCCCCTTCTATGGCGGGTATAACGTAATTGCACTCGACCGGGAATATCGTCACGCGCT</w:t>
      </w:r>
      <w:r w:rsidRPr="00191A1F">
        <w:rPr>
          <w:rFonts w:ascii="宋体" w:eastAsia="宋体" w:hAnsi="宋体"/>
        </w:rPr>
        <w:lastRenderedPageBreak/>
        <w:t>GGTTTGTGGTCCGGATCGCGACTACCTGTGGATCCTTTCACGGACCCCTACTATTTCAGATGAAATGAAACAGCAAATGTTAGCCATCGCGACCCGGGAAGGGTTTGAAGTGAATAAACTGATTTGGGTGAAACAGCCTGGCGCT</w:t>
      </w:r>
      <w:commentRangeStart w:id="5"/>
      <w:r w:rsidRPr="00191A1F">
        <w:rPr>
          <w:rFonts w:ascii="宋体" w:eastAsia="宋体" w:hAnsi="宋体"/>
        </w:rPr>
        <w:t>TAG</w:t>
      </w:r>
      <w:commentRangeEnd w:id="4"/>
      <w:r w:rsidRPr="00191A1F">
        <w:rPr>
          <w:rStyle w:val="a6"/>
          <w:rFonts w:ascii="宋体" w:eastAsia="宋体" w:hAnsi="宋体"/>
        </w:rPr>
        <w:commentReference w:id="4"/>
      </w:r>
      <w:r w:rsidRPr="00191A1F">
        <w:rPr>
          <w:rFonts w:ascii="宋体" w:eastAsia="宋体" w:hAnsi="宋体"/>
        </w:rPr>
        <w:t>TGAGTGCTCAGCTTCAGACCAATAATGCCAGCAACGATCAGCCCAAGGCTCAGCAAACGTGCCGGGCTGGCAGACTCACCCAGCAGCAAAATCCCTGTAATGGCCGCCCCAACAGCGCCAATACCGGTCCAGACCGCATAAGCGGTTCCTACAGGCAACGTGCGCATTGCCCAAGAGAGCATGGCGATACTGACGATCATCGCCGCAATAGTGATAATGCTTGGCGTAAGACGCGTAAAACCGTGGGTGTATTTCAGGCCAATCGCCCAGACAACTTCGAGCAAACCTGCAATTAATAAAACGATCCAGGACATATCAGGCTCCAGAACAATGGGGCCGTCCCCGGTGAAAGAAGCGTTTGCAGGTCGTCCTGCAAAGCTAATGTGTGAAATGGCATTTTTGCCCGGAAGAAAATGAATTTCAACCTTTTTATTCAC</w:t>
      </w:r>
      <w:commentRangeEnd w:id="5"/>
      <w:r w:rsidRPr="00191A1F">
        <w:rPr>
          <w:rStyle w:val="a6"/>
          <w:rFonts w:ascii="宋体" w:eastAsia="宋体" w:hAnsi="宋体"/>
        </w:rPr>
        <w:commentReference w:id="5"/>
      </w:r>
      <w:r w:rsidRPr="00191A1F">
        <w:rPr>
          <w:rFonts w:ascii="宋体" w:eastAsia="宋体" w:hAnsi="宋体"/>
        </w:rPr>
        <w:t>CGCCTGCTAAAAGCAAGAATTAAGCATAATTAGCGGCGTAGTTCCCGCATTTGGCACTCATCGGAGTTCTCTATGATGAAGGGCTTTCTGA</w:t>
      </w:r>
      <w:commentRangeStart w:id="6"/>
      <w:r w:rsidRPr="00191A1F">
        <w:rPr>
          <w:rFonts w:ascii="宋体" w:eastAsia="宋体" w:hAnsi="宋体"/>
        </w:rPr>
        <w:t>AACCAGAAAGTCGA</w:t>
      </w:r>
      <w:commentRangeEnd w:id="6"/>
      <w:r w:rsidRPr="00191A1F">
        <w:rPr>
          <w:rStyle w:val="a6"/>
          <w:rFonts w:ascii="宋体" w:eastAsia="宋体" w:hAnsi="宋体"/>
        </w:rPr>
        <w:commentReference w:id="6"/>
      </w:r>
    </w:p>
    <w:p w14:paraId="1732F895" w14:textId="77777777" w:rsidR="00191A1F" w:rsidRPr="00191A1F" w:rsidRDefault="00191A1F">
      <w:pPr>
        <w:rPr>
          <w:rFonts w:ascii="宋体" w:eastAsia="宋体" w:hAnsi="宋体"/>
        </w:rPr>
      </w:pPr>
    </w:p>
    <w:sectPr w:rsidR="00191A1F" w:rsidRPr="0019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C9B7E0E" w14:textId="322D74D7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r w:rsidRPr="00191A1F">
        <w:rPr>
          <w:rFonts w:eastAsia="等线"/>
        </w:rPr>
        <w:t>IRL_ISEcp1</w:t>
      </w:r>
      <w:r>
        <w:rPr>
          <w:rFonts w:eastAsia="等线"/>
        </w:rPr>
        <w:t xml:space="preserve"> (+)</w:t>
      </w:r>
    </w:p>
  </w:comment>
  <w:comment w:id="1" w:author="作者" w:initials="A">
    <w:p w14:paraId="5688FC64" w14:textId="38B5D15B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proofErr w:type="spellStart"/>
      <w:r w:rsidRPr="00191A1F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</w:comment>
  <w:comment w:id="2" w:author="作者" w:initials="A">
    <w:p w14:paraId="509D2CF5" w14:textId="14E81B59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r w:rsidRPr="00191A1F">
        <w:rPr>
          <w:rFonts w:eastAsia="等线"/>
        </w:rPr>
        <w:t>IRR-1_ISEcp1</w:t>
      </w:r>
      <w:r>
        <w:rPr>
          <w:rFonts w:eastAsia="等线"/>
        </w:rPr>
        <w:t xml:space="preserve"> (+)</w:t>
      </w:r>
    </w:p>
  </w:comment>
  <w:comment w:id="3" w:author="作者" w:initials="A">
    <w:p w14:paraId="2C2B3885" w14:textId="276DE480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r w:rsidRPr="00191A1F">
        <w:rPr>
          <w:rFonts w:eastAsia="等线"/>
        </w:rPr>
        <w:t>bla</w:t>
      </w:r>
      <w:r w:rsidRPr="00191A1F">
        <w:rPr>
          <w:rFonts w:eastAsia="等线"/>
          <w:vertAlign w:val="subscript"/>
        </w:rPr>
        <w:t>CMY-2</w:t>
      </w:r>
      <w:r>
        <w:rPr>
          <w:rFonts w:eastAsia="等线"/>
        </w:rPr>
        <w:t xml:space="preserve"> (+)</w:t>
      </w:r>
    </w:p>
  </w:comment>
  <w:comment w:id="4" w:author="作者" w:initials="A">
    <w:p w14:paraId="50ADDFC9" w14:textId="3DE3BAB2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proofErr w:type="spellStart"/>
      <w:r w:rsidRPr="00191A1F">
        <w:rPr>
          <w:rFonts w:eastAsia="等线"/>
        </w:rPr>
        <w:t>blc</w:t>
      </w:r>
      <w:proofErr w:type="spellEnd"/>
      <w:r>
        <w:rPr>
          <w:rFonts w:eastAsia="等线"/>
        </w:rPr>
        <w:t xml:space="preserve"> (+)</w:t>
      </w:r>
    </w:p>
  </w:comment>
  <w:comment w:id="5" w:author="作者" w:initials="A">
    <w:p w14:paraId="14CB0DA0" w14:textId="647E2158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proofErr w:type="spellStart"/>
      <w:r w:rsidRPr="00191A1F">
        <w:rPr>
          <w:rFonts w:eastAsia="等线"/>
        </w:rPr>
        <w:t>sugE</w:t>
      </w:r>
      <w:proofErr w:type="spellEnd"/>
      <w:r>
        <w:rPr>
          <w:rFonts w:eastAsia="等线"/>
        </w:rPr>
        <w:t xml:space="preserve"> (-)</w:t>
      </w:r>
    </w:p>
  </w:comment>
  <w:comment w:id="6" w:author="作者" w:initials="A">
    <w:p w14:paraId="14ECAF19" w14:textId="55D20F46" w:rsidR="00191A1F" w:rsidRPr="00C75365" w:rsidRDefault="00191A1F">
      <w:pPr>
        <w:pStyle w:val="a3"/>
        <w:rPr>
          <w:rFonts w:eastAsia="等线" w:hint="eastAsia"/>
        </w:rPr>
      </w:pPr>
      <w:r>
        <w:rPr>
          <w:rStyle w:val="a6"/>
        </w:rPr>
        <w:annotationRef/>
      </w:r>
      <w:r w:rsidRPr="00191A1F">
        <w:rPr>
          <w:rFonts w:eastAsia="等线"/>
        </w:rPr>
        <w:t>IRR-2_ISEcp1</w:t>
      </w:r>
      <w:r>
        <w:rPr>
          <w:rFonts w:eastAsia="等线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9B7E0E" w15:done="0"/>
  <w15:commentEx w15:paraId="5688FC64" w15:done="0"/>
  <w15:commentEx w15:paraId="509D2CF5" w15:done="0"/>
  <w15:commentEx w15:paraId="2C2B3885" w15:done="0"/>
  <w15:commentEx w15:paraId="50ADDFC9" w15:done="0"/>
  <w15:commentEx w15:paraId="14CB0DA0" w15:done="0"/>
  <w15:commentEx w15:paraId="14ECAF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9B7E0E" w16cid:durableId="22EA7A87"/>
  <w16cid:commentId w16cid:paraId="5688FC64" w16cid:durableId="22EA7ABB"/>
  <w16cid:commentId w16cid:paraId="509D2CF5" w16cid:durableId="22EA7AD4"/>
  <w16cid:commentId w16cid:paraId="2C2B3885" w16cid:durableId="22EA7AFE"/>
  <w16cid:commentId w16cid:paraId="50ADDFC9" w16cid:durableId="22EA7B30"/>
  <w16cid:commentId w16cid:paraId="14CB0DA0" w16cid:durableId="22EA7B79"/>
  <w16cid:commentId w16cid:paraId="14ECAF19" w16cid:durableId="22EA7B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142C2E"/>
    <w:rsid w:val="00191A1F"/>
    <w:rsid w:val="0031726E"/>
    <w:rsid w:val="005C6BA3"/>
    <w:rsid w:val="007F796D"/>
    <w:rsid w:val="00B52AE5"/>
    <w:rsid w:val="00C75365"/>
    <w:rsid w:val="00D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B3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table" w:styleId="a5">
    <w:name w:val="Table Grid"/>
    <w:basedOn w:val="a1"/>
    <w:uiPriority w:val="39"/>
    <w:rsid w:val="0019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91A1F"/>
    <w:rPr>
      <w:sz w:val="21"/>
      <w:szCs w:val="21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191A1F"/>
    <w:rPr>
      <w:rFonts w:asciiTheme="minorHAnsi" w:eastAsiaTheme="minorEastAsia" w:hAnsiTheme="minorHAnsi"/>
      <w:b/>
      <w:bCs/>
    </w:rPr>
  </w:style>
  <w:style w:type="character" w:customStyle="1" w:styleId="a8">
    <w:name w:val="批注主题 字符"/>
    <w:basedOn w:val="a4"/>
    <w:link w:val="a7"/>
    <w:uiPriority w:val="99"/>
    <w:semiHidden/>
    <w:rsid w:val="00191A1F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1A1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91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2020-08-21T08:59:00Z</dcterms:created>
  <dcterms:modified xsi:type="dcterms:W3CDTF">2020-10-20T01:16:00Z</dcterms:modified>
</cp:coreProperties>
</file>