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DF8E4" w14:textId="77777777" w:rsidR="00CD0626" w:rsidRDefault="0032315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&gt;</w:t>
      </w:r>
      <w:r>
        <w:rPr>
          <w:rFonts w:ascii="Times New Roman" w:eastAsia="宋体" w:hAnsi="Times New Roman" w:cs="Times New Roman"/>
        </w:rPr>
        <w:t>Tn2006</w:t>
      </w:r>
    </w:p>
    <w:p w14:paraId="71B20EA7" w14:textId="77777777" w:rsidR="00CD0626" w:rsidRDefault="0032315B">
      <w:pPr>
        <w:rPr>
          <w:rFonts w:ascii="宋体" w:eastAsia="宋体" w:hAnsi="宋体"/>
        </w:rPr>
      </w:pPr>
      <w:commentRangeStart w:id="0"/>
      <w:r>
        <w:rPr>
          <w:rFonts w:ascii="宋体" w:eastAsia="宋体" w:hAnsi="宋体"/>
        </w:rPr>
        <w:t>CTCTGTACACGACAA</w:t>
      </w:r>
      <w:commentRangeEnd w:id="0"/>
      <w:r>
        <w:rPr>
          <w:rStyle w:val="ad"/>
          <w:rFonts w:ascii="宋体" w:eastAsia="宋体" w:hAnsi="宋体"/>
        </w:rPr>
        <w:commentReference w:id="0"/>
      </w:r>
      <w:r>
        <w:rPr>
          <w:rFonts w:ascii="宋体" w:eastAsia="宋体" w:hAnsi="宋体"/>
        </w:rPr>
        <w:t>ATT</w:t>
      </w:r>
      <w:commentRangeStart w:id="1"/>
      <w:r>
        <w:rPr>
          <w:rFonts w:ascii="宋体" w:eastAsia="宋体" w:hAnsi="宋体"/>
        </w:rPr>
        <w:t>TCACAGAACCCTTATCCTATCAGGATTCTGCCTTCTTAAAATTGCCAAAATTTCCTTAAACTCTTCTTTTTTCCCAAAACCAATTAAACGCTGAATCGCCATTTGAACATAGTCTAAACCATAGCGAAATAAACTCATTGAGAGTCGTCCATGCTTCTTTATTTTTATCGCTTTTTTTTGATCATGTTGCCATTCACCCGTTAAGTAACACCAACAGAAGCTTATAGCTAACACCGCAATCAATTTTTTCACTCGT</w:t>
      </w:r>
      <w:r>
        <w:rPr>
          <w:rFonts w:ascii="宋体" w:eastAsia="宋体" w:hAnsi="宋体"/>
        </w:rPr>
        <w:t>CTAGGGTCTGTCAAGCGCGTATTTCCAAGATTAAACCCGCGTCCTTTGAGACAACTGAATAAGGTTTCAATTTCCCAGCGTAATGCATAATCCTGAATAGCATTGGCATTAAACTGAGGAGAAACGACGAGTAAAAGCTCTCCATTTTCTAACTGTAGTGCACTTATATATAGTTTCACCCGACCAACCAA</w:t>
      </w:r>
      <w:commentRangeEnd w:id="1"/>
      <w:r>
        <w:rPr>
          <w:rStyle w:val="ad"/>
          <w:rFonts w:ascii="宋体" w:eastAsia="宋体" w:hAnsi="宋体"/>
        </w:rPr>
        <w:commentReference w:id="1"/>
      </w:r>
      <w:r>
        <w:rPr>
          <w:rFonts w:ascii="宋体" w:eastAsia="宋体" w:hAnsi="宋体"/>
        </w:rPr>
        <w:t>AATCCGTCGTTTACGACATTCAATTTGACCAACTTTAAGATGGCGAAATAAATCACTAATTT</w:t>
      </w:r>
      <w:r>
        <w:rPr>
          <w:rFonts w:ascii="宋体" w:eastAsia="宋体" w:hAnsi="宋体"/>
        </w:rPr>
        <w:t>TATGATTCTTTC</w:t>
      </w:r>
      <w:commentRangeStart w:id="2"/>
      <w:r>
        <w:rPr>
          <w:rFonts w:ascii="宋体" w:eastAsia="宋体" w:hAnsi="宋体"/>
        </w:rPr>
        <w:t>CTAAATGATTGGTGACAATGAAGTTTTTTTAACACGAATGCAGAAGTTGATGTCTTGTTCAATTAACCATGTAAACCACTGCTCACCGATAAACTCTCTGTCTGCGAACACATTCACAATACGGTCTTTACCAAAAATGGCTATAAAGCGTTGAATCAAAGCAATGCGCTCTTTCGTATCTGAATTTCCACGTTTATTAAGCAATGTCCAAAGGATAGGTATCGCTATTCCACGATAAACGATT</w:t>
      </w:r>
      <w:r>
        <w:rPr>
          <w:rFonts w:ascii="宋体" w:eastAsia="宋体" w:hAnsi="宋体"/>
        </w:rPr>
        <w:t>GCGAGCATCAGGATATTAATATTTCGTTTTCCCCATTTCCAATTGGTTCTATCTAAAGTCAGTTGCACTTGGTCGAATGAAAACATATTGAAAATCAACTGAGAAATTTGACGATAATCAAAATACTGACCTGCAAAGAAGCGCTGCATACGTCGATAAAATGATTGTGGTAAGCACTTGATGGGCAAGGCTTTAGATGCAGAAGAAAGATTACATGTTTGCTTTAAAATAATCACAAGCATGATGAGCGCAAAGC</w:t>
      </w:r>
      <w:r>
        <w:rPr>
          <w:rFonts w:ascii="宋体" w:eastAsia="宋体" w:hAnsi="宋体"/>
        </w:rPr>
        <w:t>ACTTTAAATGTGACTTGTTCCATTTTAGAGATTTGTTTAAGATAAGATATAACTCATTGAGATGTGTCAT</w:t>
      </w:r>
      <w:commentRangeEnd w:id="2"/>
      <w:r>
        <w:rPr>
          <w:rStyle w:val="ad"/>
          <w:rFonts w:ascii="宋体" w:eastAsia="宋体" w:hAnsi="宋体"/>
        </w:rPr>
        <w:commentReference w:id="2"/>
      </w:r>
      <w:r>
        <w:rPr>
          <w:rFonts w:ascii="宋体" w:eastAsia="宋体" w:hAnsi="宋体"/>
        </w:rPr>
        <w:t>AGTATTCGTCGTTAGAAAACAATTATTATGACATTATTTCAATGAGTTATCTATTT</w:t>
      </w:r>
      <w:commentRangeStart w:id="3"/>
      <w:r>
        <w:rPr>
          <w:rFonts w:ascii="宋体" w:eastAsia="宋体" w:hAnsi="宋体"/>
        </w:rPr>
        <w:t>TTGTCGTGTACAGAG</w:t>
      </w:r>
      <w:commentRangeEnd w:id="3"/>
      <w:r>
        <w:rPr>
          <w:rStyle w:val="ad"/>
          <w:rFonts w:ascii="宋体" w:eastAsia="宋体" w:hAnsi="宋体"/>
        </w:rPr>
        <w:commentReference w:id="3"/>
      </w:r>
      <w:r>
        <w:rPr>
          <w:rFonts w:ascii="宋体" w:eastAsia="宋体" w:hAnsi="宋体"/>
        </w:rPr>
        <w:t>CTCTTTTTTATTTTCTATTGATCTGGTGTTTAAA</w:t>
      </w:r>
      <w:commentRangeStart w:id="4"/>
      <w:r>
        <w:rPr>
          <w:rFonts w:ascii="宋体" w:eastAsia="宋体" w:hAnsi="宋体"/>
        </w:rPr>
        <w:t>ATGAATAAATATTTTACTTGCTATGTGGTTGCTTCTCTTTTTCTTTCTGGTTGTACGGTTCAGCATAATTTAATA</w:t>
      </w:r>
      <w:r>
        <w:rPr>
          <w:rFonts w:ascii="宋体" w:eastAsia="宋体" w:hAnsi="宋体"/>
        </w:rPr>
        <w:t>AATGAAACCCCGAGTCAGATTGTTCAAGGACATAATCAGGTGATTCATCAATACTTTGATGAAAAAAACACCTCAGGTGTGCTGGTTATTCAAACAGATAAAAAAATTAATCTATATGGTAATGCTCTAAGCCGCGCAAATACAGAATATGTGCCAGCCTCTACATTTAAAATGTTGAATGCCCTGATCGGATTGGAGAACCAGAAAACGGATATTAATGAAATATTTAAATGGAAGGGCGAGAAAAGGTCATTTA</w:t>
      </w:r>
      <w:r>
        <w:rPr>
          <w:rFonts w:ascii="宋体" w:eastAsia="宋体" w:hAnsi="宋体"/>
        </w:rPr>
        <w:t>CCGCTTGGGAAAAAGACATGACACTAGGAGAAGCCATGAAGCTTTCTGCAGTCCCAGTCTATCAGGAACTTGCGCGACGTATCGGTCTTGATCTCATGCAAAAAGAAGTAAAACGTATTGGTTTCGGTAATGCTGAAATTGGACAGCAGGTTGATAATTTCTGGTTGGTAGGACCATTAAAGGTTACGCCTATTCAAGAGGTAGAGTTTGTTTCCCAATTAGCACATACACAGCTTCCATTTAGTGAAAAAGTGCA</w:t>
      </w:r>
      <w:r>
        <w:rPr>
          <w:rFonts w:ascii="宋体" w:eastAsia="宋体" w:hAnsi="宋体"/>
        </w:rPr>
        <w:t>GGCTAATGTAAAAAATATGCTTCTTTTAGAAGAGAGTAATGGCTACAAAATTTTTGGAAAGACTGGTTGGGCAATGGATATAAAACCACAAGTGGGCTGGTTGACCGGCTGGGTTGAGCAGCCAGATGGAAAAATTGTCGCTTTTGCATTAAATATGGAAATGCGGTCAGAAATGCCGGCATCTATACGTAATGAATTATTGATGAAATCATTAAAACAGCTGAATATTATTTAA</w:t>
      </w:r>
      <w:commentRangeEnd w:id="4"/>
      <w:r>
        <w:rPr>
          <w:rStyle w:val="ad"/>
          <w:rFonts w:ascii="宋体" w:eastAsia="宋体" w:hAnsi="宋体"/>
        </w:rPr>
        <w:commentReference w:id="4"/>
      </w:r>
      <w:r>
        <w:rPr>
          <w:rFonts w:ascii="宋体" w:eastAsia="宋体" w:hAnsi="宋体"/>
        </w:rPr>
        <w:t>GAGCTTGACAGAAACTCT</w:t>
      </w:r>
      <w:r>
        <w:rPr>
          <w:rFonts w:ascii="宋体" w:eastAsia="宋体" w:hAnsi="宋体"/>
        </w:rPr>
        <w:t>AATTTTATAAAAAGCCCATTTGAGATAAATGGGCCTTTTATAATCTGACTAATAATGAAACCTGTTAATTTTTCTAGTTTAAAATTTTACAGTGCTTTTAGTTGTTGTGATCCAATCCAGTGTTTAGAGAACTGATAGGCGGCACGTCCTGACCGTTGACCACGTGCCTGACACCAGCGTAGGGCTTCAGCATGGGCTTCGTCATTCATTGGCATATCTGTTTTAGCAAGATAGTGTTCTACAATGGTTAAATACA</w:t>
      </w:r>
      <w:r>
        <w:rPr>
          <w:rFonts w:ascii="宋体" w:eastAsia="宋体" w:hAnsi="宋体"/>
        </w:rPr>
        <w:t>GGTTTTGATCCATTGGATAGAATGAAAGCCACATTCCAAAACGATCCGAGAGTGAAATTTTTTCCTCAATGGCTTCTTGTGGATGCAACTCGGTATATTGCGGTACATCTACACGAGTCACTGGCGTGTTCTCATGCATAAATTCTGGTAACAGATGTCGACGGTTGCTGGTTGCATAAATAATAAAATTACTTGTACCTGACTGTAATGAGCCATCAAGTACACTTTTTAAGCTGCGATAGTTTTCATCTTCAGC</w:t>
      </w:r>
      <w:r>
        <w:rPr>
          <w:rFonts w:ascii="宋体" w:eastAsia="宋体" w:hAnsi="宋体"/>
        </w:rPr>
        <w:t>ATTAAAGGCCAGATCATCGCAGTAGACAATGAACTTTTCCGGACGCTTCTGGATGAGCTTCTGGATTTCAGGAAGATCGGACAGATCATCACGTTCAATTTCAATTAAACGTAATCCTTGATCTTTATACTCGGTTAAAAGGGCACGGACAATTGAAGATTTTCCTGTGCCGCGTGAACCAGTAAGGAGAACATCATTGGCTGGCAGATTCTGCAAAAATTGTCGTGTATTTTGACTAATGTATTATTAAATACAT</w:t>
      </w:r>
      <w:r>
        <w:rPr>
          <w:rFonts w:ascii="宋体" w:eastAsia="宋体" w:hAnsi="宋体"/>
        </w:rPr>
        <w:t>GATCTTCAAGCTCTTCAAAAGCAAATCTTAGTGTGGCATGTGTACATACTAAAATTTGATCTGTACCTTCCATAAAGTGTTTAAAGGCTTTTACTTTGCTTTTATCGCCACCAGCAGTACATAAGTTGTTTTCAGGTTTGATATCCCAATCTGCAAAAAAGCCACTTTCGCTTAGTTTTGTGCTAGCAAATGAACCGCCAATTGAGCGTTCAGGTACAGCTACAATAACTTTGCTTAACCCTTGGTTGTGTATCTT</w:t>
      </w:r>
      <w:r>
        <w:rPr>
          <w:rFonts w:ascii="宋体" w:eastAsia="宋体" w:hAnsi="宋体"/>
        </w:rPr>
        <w:t>GTCTAAACCCAAAAACATTAATGCACGAGATTTACCTGATGCAGGAGGGGCTTTTAAGAGCAAATACTGACTATTACGAGATTCGAAGGCGCGAGCTTGCATAGCTCGCATCCCCATATTATTAACTGAGGTGCTTTCTCCAGTTTGTTGATAATTTACTTCTACTAAATTTTTCATTTTTATCTCAATTTAACATTGTTTCGTAGTAGTGGAATAATCGCTCTAGACGCTCTTCATCTGTCTTAAAATCACTTGA</w:t>
      </w:r>
      <w:r>
        <w:rPr>
          <w:rFonts w:ascii="宋体" w:eastAsia="宋体" w:hAnsi="宋体"/>
        </w:rPr>
        <w:t>TTTATATAGTTTTTCCACTAACGAATCATTCTCTTTATGAGCTTGTTTTAAGTCAAAAGGCAT</w:t>
      </w:r>
      <w:r>
        <w:rPr>
          <w:rFonts w:ascii="宋体" w:eastAsia="宋体" w:hAnsi="宋体"/>
        </w:rPr>
        <w:lastRenderedPageBreak/>
        <w:t>TTTTTCAGGATCATAAAGTTGAGCCAAACTTAAATGTGAATAGGATTCACGTACAGCTAGTATTTTAAAAGCAGATTCATTTAACTTAAATATCGATGCTTTCATGAGCTTTGGCACAGGAAAAGTGTTATAGCAAATTGCTGAAGTGTAACGAATACGTTCCTCTAACTTTCCTGCAATAGTTTTAACCCAA</w:t>
      </w:r>
      <w:r>
        <w:rPr>
          <w:rFonts w:ascii="宋体" w:eastAsia="宋体" w:hAnsi="宋体"/>
        </w:rPr>
        <w:t>ACCATGTGCATTTTCGATTGAAGCAATGCAAATAC</w:t>
      </w:r>
      <w:commentRangeStart w:id="5"/>
      <w:r>
        <w:rPr>
          <w:rFonts w:ascii="宋体" w:eastAsia="宋体" w:hAnsi="宋体"/>
        </w:rPr>
        <w:t>CTCTGTACACGACAA</w:t>
      </w:r>
      <w:commentRangeEnd w:id="5"/>
      <w:r>
        <w:rPr>
          <w:rStyle w:val="ad"/>
          <w:rFonts w:ascii="宋体" w:eastAsia="宋体" w:hAnsi="宋体"/>
        </w:rPr>
        <w:commentReference w:id="5"/>
      </w:r>
      <w:r>
        <w:rPr>
          <w:rFonts w:ascii="宋体" w:eastAsia="宋体" w:hAnsi="宋体"/>
        </w:rPr>
        <w:t>AAATAGATAACTCAT</w:t>
      </w:r>
      <w:r>
        <w:rPr>
          <w:rFonts w:ascii="宋体" w:eastAsia="宋体" w:hAnsi="宋体"/>
        </w:rPr>
        <w:t>TGAAATAATGTCATAATAATTGTTTTCTAACGACGAATACT</w:t>
      </w:r>
      <w:commentRangeStart w:id="6"/>
      <w:r>
        <w:rPr>
          <w:rFonts w:ascii="宋体" w:eastAsia="宋体" w:hAnsi="宋体"/>
        </w:rPr>
        <w:t>ATGACACATCTCAATGAGTTATATCTTATCTTAAACAAATATCTAAAATGGAACAAGTCACATTTAAAGTGCTTTGCGCTCATCATGCTTGTGATTATTTTAAAGCAAACATGTAATCTTTCTTCTGCATCTAAAGCCTTGCCC</w:t>
      </w:r>
      <w:r>
        <w:rPr>
          <w:rFonts w:ascii="宋体" w:eastAsia="宋体" w:hAnsi="宋体"/>
        </w:rPr>
        <w:t>ATCAAGTGCTTACCACAATCATTTTATCGACGTATGCAGCGCTTCTTTGCAGGTCAGTATTTTGATTATCGTCAAATTTCTCAGTTGATTTTCAATATGTTTTCATTCGACCAAGTGCAACTGACTTTAGATAGAACCAATTGGAAATGGGGAAAACGAAATATTAATATCCTGATGCTCGCAATCGTTTATCGTGGAATAGCGATACCTATCCTTTGGACATTGCTTAATAAACGTGGAAATTCAGATACGAAAG</w:t>
      </w:r>
      <w:r>
        <w:rPr>
          <w:rFonts w:ascii="宋体" w:eastAsia="宋体" w:hAnsi="宋体"/>
        </w:rPr>
        <w:t>AGCGTATTGCTTTGATTCAACGCTTTATAGCCATTTTTGGTAAAGACCGTATTGTGAATGTGTTCGCAGACAGAGAGTTTATCGGTGAGCAGTGGTTTACATGGTTAATTGAACAAGACATCAACTTCTGCATTCGTGTTAAAAAAACTTCATTGTCACCAATCATTTAG</w:t>
      </w:r>
      <w:commentRangeEnd w:id="6"/>
      <w:r>
        <w:rPr>
          <w:rStyle w:val="ad"/>
          <w:rFonts w:ascii="宋体" w:eastAsia="宋体" w:hAnsi="宋体"/>
        </w:rPr>
        <w:commentReference w:id="6"/>
      </w:r>
      <w:r>
        <w:rPr>
          <w:rFonts w:ascii="宋体" w:eastAsia="宋体" w:hAnsi="宋体"/>
        </w:rPr>
        <w:t>GAAAGAATCATAAAATTAGTGATTTATTTCGCCATCTTAAAGTTGGTCAAATTGAATGTCGTAAACGACGGATT</w:t>
      </w:r>
      <w:commentRangeStart w:id="7"/>
      <w:r>
        <w:rPr>
          <w:rFonts w:ascii="宋体" w:eastAsia="宋体" w:hAnsi="宋体"/>
        </w:rPr>
        <w:t>TTGGTTGGT</w:t>
      </w:r>
      <w:r>
        <w:rPr>
          <w:rFonts w:ascii="宋体" w:eastAsia="宋体" w:hAnsi="宋体"/>
        </w:rPr>
        <w:t>CGGGTGAAACTATATATAAGTGCACTACAGTTAGAAAATGGAGAGCTTTTACTCGTCGTTTCTCCTCAGTTTAATGCCAATGCTATTCAGGATTATGCATTACGCTGGGAAATTGAAACCTTATTCAGTTGTCTCAAAGGACGCGGGTTTAATCTTGGAAATACGCGCTTGACAGACCCTAGACGAGTGAAAAAATTGATTGCGGTGTTAGCTATAAGCTTCTGTTGGTGTTACTTAACGGGTGAATGGCAACATG</w:t>
      </w:r>
      <w:r>
        <w:rPr>
          <w:rFonts w:ascii="宋体" w:eastAsia="宋体" w:hAnsi="宋体"/>
        </w:rPr>
        <w:t>ATCAAAAAAAAGCGATAAAAATAAAGAAGCATGGACGACTCTCAATGAGTTTATTTCGCTATGGTTTAGACTATGTTCAAATGGCGATTCAGCGTTTAATTGGTTTTGGGAAAAAAGAAGAGTTTAAGGAAATTTTGGCAATTTTAAGAAGGCAGAATCCTGATAGGATAAGGGTTCTGTGA</w:t>
      </w:r>
      <w:commentRangeEnd w:id="7"/>
      <w:r>
        <w:rPr>
          <w:rStyle w:val="ad"/>
          <w:rFonts w:ascii="宋体" w:eastAsia="宋体" w:hAnsi="宋体"/>
        </w:rPr>
        <w:commentReference w:id="7"/>
      </w:r>
      <w:r>
        <w:rPr>
          <w:rFonts w:ascii="宋体" w:eastAsia="宋体" w:hAnsi="宋体"/>
        </w:rPr>
        <w:t>AAT</w:t>
      </w:r>
      <w:commentRangeStart w:id="8"/>
      <w:r>
        <w:rPr>
          <w:rFonts w:ascii="宋体" w:eastAsia="宋体" w:hAnsi="宋体"/>
        </w:rPr>
        <w:t>TTGTCGTGTACAGAG</w:t>
      </w:r>
      <w:commentRangeEnd w:id="8"/>
      <w:r>
        <w:rPr>
          <w:rStyle w:val="ad"/>
          <w:rFonts w:ascii="宋体" w:eastAsia="宋体" w:hAnsi="宋体"/>
        </w:rPr>
        <w:commentReference w:id="8"/>
      </w:r>
    </w:p>
    <w:sectPr w:rsidR="00CD0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250F10B2" w14:textId="77777777" w:rsidR="00CD0626" w:rsidRDefault="0032315B">
      <w:pPr>
        <w:pStyle w:val="a3"/>
        <w:rPr>
          <w:rFonts w:eastAsia="等线"/>
        </w:rPr>
      </w:pPr>
      <w:r>
        <w:rPr>
          <w:rFonts w:eastAsia="等线"/>
        </w:rPr>
        <w:t>IRR_ISAba1 (+)</w:t>
      </w:r>
    </w:p>
    <w:p w14:paraId="57820B0D" w14:textId="77777777" w:rsidR="00CD0626" w:rsidRDefault="00CD0626">
      <w:pPr>
        <w:pStyle w:val="a3"/>
      </w:pPr>
    </w:p>
  </w:comment>
  <w:comment w:id="1" w:author="作者" w:date="1900-01-01T00:00:00Z" w:initials="A">
    <w:p w14:paraId="032C7FCA" w14:textId="77777777" w:rsidR="00CD0626" w:rsidRDefault="0032315B">
      <w:pPr>
        <w:pStyle w:val="a3"/>
        <w:rPr>
          <w:rFonts w:eastAsia="等线"/>
        </w:rPr>
      </w:pPr>
      <w:proofErr w:type="spellStart"/>
      <w:r>
        <w:rPr>
          <w:rFonts w:eastAsia="等线"/>
        </w:rPr>
        <w:t>tnpB</w:t>
      </w:r>
      <w:proofErr w:type="spellEnd"/>
      <w:r>
        <w:rPr>
          <w:rFonts w:eastAsia="等线"/>
        </w:rPr>
        <w:t xml:space="preserve"> (-)</w:t>
      </w:r>
    </w:p>
    <w:p w14:paraId="1B5754C9" w14:textId="77777777" w:rsidR="00CD0626" w:rsidRDefault="00CD0626">
      <w:pPr>
        <w:pStyle w:val="a3"/>
      </w:pPr>
    </w:p>
  </w:comment>
  <w:comment w:id="2" w:author="作者" w:date="1900-01-01T00:00:00Z" w:initials="A">
    <w:p w14:paraId="5E0B6970" w14:textId="77777777" w:rsidR="00CD0626" w:rsidRDefault="0032315B">
      <w:pPr>
        <w:pStyle w:val="a3"/>
        <w:rPr>
          <w:rFonts w:eastAsia="等线"/>
        </w:rPr>
      </w:pPr>
      <w:proofErr w:type="spellStart"/>
      <w:r>
        <w:rPr>
          <w:rFonts w:eastAsia="等线"/>
        </w:rPr>
        <w:t>tnpA</w:t>
      </w:r>
      <w:proofErr w:type="spellEnd"/>
      <w:r>
        <w:rPr>
          <w:rFonts w:eastAsia="等线"/>
        </w:rPr>
        <w:t xml:space="preserve"> (-)</w:t>
      </w:r>
    </w:p>
    <w:p w14:paraId="4DAB56F7" w14:textId="77777777" w:rsidR="00CD0626" w:rsidRDefault="00CD0626">
      <w:pPr>
        <w:pStyle w:val="a3"/>
      </w:pPr>
    </w:p>
  </w:comment>
  <w:comment w:id="3" w:author="作者" w:date="1900-01-01T00:00:00Z" w:initials="A">
    <w:p w14:paraId="145D5419" w14:textId="77777777" w:rsidR="00CD0626" w:rsidRDefault="0032315B">
      <w:pPr>
        <w:pStyle w:val="a3"/>
        <w:rPr>
          <w:rFonts w:eastAsia="等线"/>
        </w:rPr>
      </w:pPr>
      <w:r>
        <w:rPr>
          <w:rFonts w:eastAsia="等线"/>
        </w:rPr>
        <w:t>IRL_ISAba1 (-</w:t>
      </w:r>
      <w:r>
        <w:rPr>
          <w:rFonts w:eastAsia="等线"/>
        </w:rPr>
        <w:t>)</w:t>
      </w:r>
    </w:p>
    <w:p w14:paraId="07D05F56" w14:textId="77777777" w:rsidR="00CD0626" w:rsidRDefault="00CD0626">
      <w:pPr>
        <w:pStyle w:val="a3"/>
      </w:pPr>
    </w:p>
  </w:comment>
  <w:comment w:id="4" w:author="作者" w:date="1900-01-01T00:00:00Z" w:initials="A">
    <w:p w14:paraId="78212C21" w14:textId="77777777" w:rsidR="00CD0626" w:rsidRDefault="0032315B">
      <w:pPr>
        <w:widowControl/>
        <w:jc w:val="left"/>
        <w:rPr>
          <w:rFonts w:ascii="Times New Roman" w:eastAsia="等线" w:hAnsi="Times New Roman" w:cs="Times New Roman"/>
          <w:b/>
          <w:bCs/>
          <w:i/>
          <w:iCs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b/>
          <w:bCs/>
          <w:i/>
          <w:iCs/>
          <w:kern w:val="0"/>
          <w:sz w:val="24"/>
          <w:szCs w:val="24"/>
        </w:rPr>
        <w:t>bla</w:t>
      </w:r>
      <w:r>
        <w:rPr>
          <w:rFonts w:ascii="Times New Roman" w:eastAsia="等线" w:hAnsi="Times New Roman" w:cs="Times New Roman"/>
          <w:b/>
          <w:bCs/>
          <w:kern w:val="0"/>
          <w:sz w:val="24"/>
          <w:szCs w:val="24"/>
          <w:vertAlign w:val="subscript"/>
        </w:rPr>
        <w:t>OXA-23</w:t>
      </w:r>
      <w:r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 xml:space="preserve"> (+)</w:t>
      </w:r>
    </w:p>
    <w:p w14:paraId="0AEA72B5" w14:textId="77777777" w:rsidR="00CD0626" w:rsidRDefault="00CD0626">
      <w:pPr>
        <w:pStyle w:val="a3"/>
      </w:pPr>
    </w:p>
  </w:comment>
  <w:comment w:id="5" w:author="作者" w:date="1900-01-01T00:00:00Z" w:initials="A">
    <w:p w14:paraId="2BBE7F6A" w14:textId="77777777" w:rsidR="00CD0626" w:rsidRDefault="0032315B">
      <w:pPr>
        <w:pStyle w:val="a3"/>
        <w:rPr>
          <w:rFonts w:eastAsia="等线"/>
        </w:rPr>
      </w:pPr>
      <w:r>
        <w:rPr>
          <w:rFonts w:eastAsia="等线"/>
        </w:rPr>
        <w:t>IRL_ISAba1 (+)</w:t>
      </w:r>
    </w:p>
    <w:p w14:paraId="25A405B7" w14:textId="77777777" w:rsidR="00CD0626" w:rsidRDefault="00CD0626">
      <w:pPr>
        <w:pStyle w:val="a3"/>
        <w:ind w:leftChars="86" w:left="181"/>
      </w:pPr>
    </w:p>
  </w:comment>
  <w:comment w:id="6" w:author="作者" w:date="1900-01-01T00:00:00Z" w:initials="A">
    <w:p w14:paraId="222132D3" w14:textId="77777777" w:rsidR="00CD0626" w:rsidRDefault="0032315B">
      <w:pPr>
        <w:pStyle w:val="a3"/>
        <w:rPr>
          <w:rFonts w:eastAsia="等线"/>
        </w:rPr>
      </w:pPr>
      <w:proofErr w:type="spellStart"/>
      <w:r>
        <w:rPr>
          <w:rFonts w:eastAsia="等线"/>
        </w:rPr>
        <w:t>tnpA</w:t>
      </w:r>
      <w:proofErr w:type="spellEnd"/>
      <w:r>
        <w:rPr>
          <w:rFonts w:eastAsia="等线"/>
        </w:rPr>
        <w:t xml:space="preserve"> (+)</w:t>
      </w:r>
    </w:p>
    <w:p w14:paraId="1C3E1798" w14:textId="77777777" w:rsidR="00CD0626" w:rsidRDefault="00CD0626">
      <w:pPr>
        <w:pStyle w:val="a3"/>
        <w:ind w:leftChars="86" w:left="181"/>
      </w:pPr>
    </w:p>
  </w:comment>
  <w:comment w:id="7" w:author="作者" w:date="1900-01-01T00:00:00Z" w:initials="A">
    <w:p w14:paraId="5036119E" w14:textId="77777777" w:rsidR="00CD0626" w:rsidRDefault="0032315B">
      <w:pPr>
        <w:pStyle w:val="a3"/>
        <w:rPr>
          <w:rFonts w:eastAsia="等线"/>
        </w:rPr>
      </w:pPr>
      <w:proofErr w:type="spellStart"/>
      <w:r>
        <w:rPr>
          <w:rFonts w:eastAsia="等线"/>
        </w:rPr>
        <w:t>tnpB</w:t>
      </w:r>
      <w:proofErr w:type="spellEnd"/>
      <w:r>
        <w:rPr>
          <w:rFonts w:eastAsia="等线"/>
        </w:rPr>
        <w:t xml:space="preserve"> (+)</w:t>
      </w:r>
    </w:p>
    <w:p w14:paraId="25147E36" w14:textId="77777777" w:rsidR="00CD0626" w:rsidRDefault="00CD0626">
      <w:pPr>
        <w:pStyle w:val="a3"/>
        <w:ind w:leftChars="86" w:left="181"/>
      </w:pPr>
    </w:p>
  </w:comment>
  <w:comment w:id="8" w:author="作者" w:date="1900-01-01T00:00:00Z" w:initials="A">
    <w:p w14:paraId="7FD6134D" w14:textId="77777777" w:rsidR="00CD0626" w:rsidRDefault="0032315B">
      <w:pPr>
        <w:pStyle w:val="a3"/>
      </w:pPr>
      <w:r>
        <w:rPr>
          <w:rFonts w:eastAsia="等线"/>
        </w:rPr>
        <w:t>IRR_ISAba1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7820B0D" w15:done="0"/>
  <w15:commentEx w15:paraId="1B5754C9" w15:done="0"/>
  <w15:commentEx w15:paraId="4DAB56F7" w15:done="0"/>
  <w15:commentEx w15:paraId="07D05F56" w15:done="0"/>
  <w15:commentEx w15:paraId="0AEA72B5" w15:done="0"/>
  <w15:commentEx w15:paraId="25A405B7" w15:done="0"/>
  <w15:commentEx w15:paraId="1C3E1798" w15:done="0"/>
  <w15:commentEx w15:paraId="25147E36" w15:done="0"/>
  <w15:commentEx w15:paraId="7FD613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7820B0D" w16cid:durableId="2339230A"/>
  <w16cid:commentId w16cid:paraId="1B5754C9" w16cid:durableId="2339230B"/>
  <w16cid:commentId w16cid:paraId="4DAB56F7" w16cid:durableId="2339230C"/>
  <w16cid:commentId w16cid:paraId="07D05F56" w16cid:durableId="2339230D"/>
  <w16cid:commentId w16cid:paraId="0AEA72B5" w16cid:durableId="2339230E"/>
  <w16cid:commentId w16cid:paraId="25A405B7" w16cid:durableId="2339230F"/>
  <w16cid:commentId w16cid:paraId="1C3E1798" w16cid:durableId="23392311"/>
  <w16cid:commentId w16cid:paraId="25147E36" w16cid:durableId="23392312"/>
  <w16cid:commentId w16cid:paraId="7FD6134D" w16cid:durableId="2339231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5A"/>
    <w:rsid w:val="000327E1"/>
    <w:rsid w:val="00142C2E"/>
    <w:rsid w:val="0032315B"/>
    <w:rsid w:val="00384CB9"/>
    <w:rsid w:val="0049056D"/>
    <w:rsid w:val="004D478B"/>
    <w:rsid w:val="0061485A"/>
    <w:rsid w:val="007F796D"/>
    <w:rsid w:val="00B52AE5"/>
    <w:rsid w:val="00CA73B6"/>
    <w:rsid w:val="00CC7674"/>
    <w:rsid w:val="00CD0626"/>
    <w:rsid w:val="5175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="Times New Roman" w:eastAsia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rFonts w:asciiTheme="minorHAnsi" w:eastAsiaTheme="minorEastAsia" w:hAnsiTheme="minorHAnsi"/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rPr>
      <w:rFonts w:ascii="Times New Roman" w:eastAsia="Times New Roman" w:hAnsi="Times New Roman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eastAsia="Times New Roman" w:hAnsi="Times New Roman"/>
      <w:b/>
      <w:bCs/>
    </w:rPr>
  </w:style>
  <w:style w:type="paragraph" w:customStyle="1" w:styleId="1">
    <w:name w:val="修订1"/>
    <w:hidden/>
    <w:uiPriority w:val="99"/>
    <w:semiHidden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4104</Characters>
  <Application>Microsoft Office Word</Application>
  <DocSecurity>0</DocSecurity>
  <Lines>34</Lines>
  <Paragraphs>9</Paragraphs>
  <ScaleCrop>false</ScaleCrop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2020-08-15T03:00:00Z</dcterms:created>
  <dcterms:modified xsi:type="dcterms:W3CDTF">2020-10-20T00:50:00Z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