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hint="default" w:ascii="Times New Roman" w:hAnsi="Times New Roman" w:cs="Times New Roman"/>
        </w:rPr>
      </w:pPr>
      <w:bookmarkStart w:id="0" w:name="_Toc437084495"/>
      <w:bookmarkStart w:id="1" w:name="_Toc494274590"/>
      <w:bookmarkStart w:id="2" w:name="_Toc445907872"/>
      <w:bookmarkStart w:id="3" w:name="OLE_LINK12"/>
      <w:bookmarkStart w:id="4" w:name="OLE_LINK17"/>
      <w:bookmarkStart w:id="5" w:name="OLE_LINK13"/>
      <w:bookmarkStart w:id="6" w:name="OLE_LINK16"/>
      <w:r>
        <w:rPr>
          <w:rStyle w:val="9"/>
          <w:rFonts w:hint="default" w:ascii="Times New Roman" w:hAnsi="Times New Roman" w:cs="Times New Roman"/>
        </w:rPr>
        <w:t>&gt;ISKpn6</w:t>
      </w:r>
      <w:bookmarkEnd w:id="0"/>
      <w:bookmarkEnd w:id="1"/>
      <w:bookmarkEnd w:id="2"/>
    </w:p>
    <w:p>
      <w:pPr>
        <w:rPr>
          <w:rStyle w:val="9"/>
          <w:rFonts w:cs="Times New Roman"/>
        </w:rPr>
      </w:pPr>
      <w:commentRangeStart w:id="0"/>
      <w:r>
        <w:rPr>
          <w:rStyle w:val="9"/>
          <w:rFonts w:cs="Times New Roman"/>
        </w:rPr>
        <w:t>GGAGCCTGCGCGGCAG</w:t>
      </w:r>
      <w:commentRangeEnd w:id="0"/>
      <w:r>
        <w:rPr>
          <w:rStyle w:val="10"/>
          <w:rFonts w:ascii="宋体" w:hAnsi="宋体" w:eastAsia="宋体" w:cs="Times New Roman"/>
        </w:rPr>
        <w:commentReference w:id="0"/>
      </w:r>
      <w:r>
        <w:rPr>
          <w:rStyle w:val="9"/>
          <w:rFonts w:cs="Times New Roman"/>
        </w:rPr>
        <w:t>AAGCCAAATCGGCGGAAGATCGAGGACGATACGGGG</w:t>
      </w:r>
      <w:bookmarkStart w:id="7" w:name="OLE_LINK24"/>
      <w:bookmarkStart w:id="8" w:name="OLE_LINK25"/>
      <w:commentRangeStart w:id="1"/>
      <w:r>
        <w:rPr>
          <w:rStyle w:val="9"/>
          <w:rFonts w:cs="Times New Roman"/>
        </w:rPr>
        <w:t>ATGGCTGCCAGTTACCTTCCTTACCGACCCGACCAATCCTATCTGCTGCCCCCTTCTCTGGGAGAGTGGCTACCTGAAGGGCATCTTGCCTACTTCATCAGCGAGACTGTCGATACGCTGGACTTGAGCGCATTCCACGCCCGGTATGCCGGCGGTGGTCCGGGCAATCAGCCGTTTCATCCGGCGATGATGGTCAAAGTGCTGATCTATGGTTACGCGAGCGGCGTCTTCTCTTCGCGCAAACTAGCCAGGAAGCTGTACGAGGATGTCGCGTTGCGTGTGCTGGCCGCTGGAAACTTCCCGGCCCACCGCACGCTGAGTGACTTCCGTGCCCTACACCTGACCGAGCTTGAGAATTTGTTCGTTCAGGTGGTGCAACTGGCGCGCGAATGTGGGCTGGTGAAGCTTGGCACGATCGCGGTCGACGGCACCAAGGTAAAAGCCAACGCCAGCCGCCACAAGGCGATGAGCTATAAGCGCATGAAGCCGGCCGAGGACGAATTGCATTGCGAGATCAAGGCGCTGCTTGATCGCGCCAAGGCTACCGACGACCAGGAGCGTAACGAGCCGGAGCTGGACATTCCTGCCGAGATTTCTCGCCGCGAGAAGCGCCTGGAGGCGATCCAGGCGGCAAAGGCGCGCCTGGAAGCGCGCCAGCGTGAAGCGGACCAGGCCCGGGGGCGCAGCGAAGACGATGGCCGCCGGCCTCGCCATCCGGATGGCTCGGACAAGGGCGGTGGCTCGTACAAACGCGAGTTTGGTGTGCCGGATGACCGTGATCAGGAAAGCTTCACCGATCCGGACAGCCGGATCATGAAACACGCCGGTGGTGGCTCCGAGCAGAGCTACAACGGGTACACAGCGGTCGATGCCGAGCACCAGATCATCGTGGCGGCGGAGTTGACCAACTGCGCCGCGGACAGTCAGGCGCTGCTGGGCATGCTGGCAGCAGTTCAGGCCAACACCGGAGAAATGCCGGCCCAGACGCTGGCGGATGCGGGATTCCGTAGTGAGGCTGTTCTGGCAAAGGTCGCCGATCACCACGGCGATGTCATCGTTGCCCTCGGCCGCGAGGGACGTGAAGATGCCAAGGTCAATGCCAAGACCCATCCGCATACGGCGGCGATTGCGGCGAAATTGAAAACGGAGCA</w:t>
      </w:r>
      <w:bookmarkStart w:id="9" w:name="OLE_LINK22"/>
      <w:bookmarkStart w:id="10" w:name="OLE_LINK23"/>
      <w:r>
        <w:rPr>
          <w:rStyle w:val="9"/>
          <w:rFonts w:cs="Times New Roman"/>
        </w:rPr>
        <w:t>AGGCGATGCAGCTTACCGCCGGCGCAAGTCGATCGTGGAGGCTCCGAATGGTTGGATCAAGGCGGTGATGGGATTGCGTCAGTTCAGCATGAGGGGCCTGGACAAGGTGCAAGCCGAGTGGAAGCTCGTCTGC</w:t>
      </w:r>
      <w:bookmarkStart w:id="11" w:name="OLE_LINK18"/>
      <w:bookmarkStart w:id="12" w:name="OLE_LINK19"/>
      <w:r>
        <w:rPr>
          <w:rStyle w:val="9"/>
          <w:rFonts w:cs="Times New Roman"/>
        </w:rPr>
        <w:t>ATGGCGCTAAATCTGAGGCGAATGGCGTATCTGTGA</w:t>
      </w:r>
      <w:commentRangeEnd w:id="1"/>
      <w:r>
        <w:rPr>
          <w:rStyle w:val="10"/>
          <w:rFonts w:ascii="宋体" w:hAnsi="宋体" w:eastAsia="宋体" w:cs="Times New Roman"/>
          <w:sz w:val="24"/>
          <w:szCs w:val="24"/>
        </w:rPr>
        <w:commentReference w:id="1"/>
      </w:r>
      <w:bookmarkEnd w:id="7"/>
      <w:bookmarkEnd w:id="8"/>
      <w:bookmarkEnd w:id="9"/>
      <w:bookmarkEnd w:id="10"/>
      <w:bookmarkEnd w:id="11"/>
      <w:bookmarkEnd w:id="12"/>
      <w:r>
        <w:rPr>
          <w:rStyle w:val="9"/>
          <w:rFonts w:cs="Times New Roman"/>
        </w:rPr>
        <w:t>GGGCGAAGGTTAAATGGGGCGGCTCAAATGCACCCCAGTCGTCATAACACGCCGCGCGCCGCAAGATTGGTATCCTTGGCGCCGACGCCTTGCCAATTGCAGAGAGCGCCGCCGCCATCGTCAGTGCTCTACAGAAAACCGGTCACACGGCT</w:t>
      </w:r>
      <w:commentRangeStart w:id="2"/>
      <w:r>
        <w:rPr>
          <w:rStyle w:val="9"/>
          <w:rFonts w:cs="Times New Roman"/>
        </w:rPr>
        <w:t>C</w:t>
      </w:r>
      <w:bookmarkStart w:id="13" w:name="OLE_LINK21"/>
      <w:bookmarkStart w:id="14" w:name="OLE_LINK20"/>
      <w:r>
        <w:rPr>
          <w:rStyle w:val="9"/>
          <w:rFonts w:cs="Times New Roman"/>
        </w:rPr>
        <w:t>TGCCGCGCAGACTCC</w:t>
      </w:r>
      <w:bookmarkEnd w:id="13"/>
      <w:bookmarkEnd w:id="14"/>
      <w:commentRangeEnd w:id="2"/>
      <w:r>
        <w:rPr>
          <w:rStyle w:val="10"/>
          <w:rFonts w:ascii="宋体" w:hAnsi="宋体" w:eastAsia="宋体"/>
        </w:rPr>
        <w:commentReference w:id="2"/>
      </w:r>
    </w:p>
    <w:bookmarkEnd w:id="3"/>
    <w:bookmarkEnd w:id="4"/>
    <w:bookmarkEnd w:id="5"/>
    <w:bookmarkEnd w:id="6"/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2A805ABD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IRL_ISKpn6 (+)</w:t>
      </w:r>
      <w:bookmarkStart w:id="15" w:name="_GoBack"/>
      <w:bookmarkEnd w:id="15"/>
    </w:p>
  </w:comment>
  <w:comment w:id="1" w:author="作者" w:date="" w:initials="A">
    <w:p w14:paraId="68FA4C6C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tnpA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(+)</w:t>
      </w:r>
    </w:p>
  </w:comment>
  <w:comment w:id="2" w:author="作者" w:date="" w:initials="A">
    <w:p w14:paraId="05992A8B">
      <w:pPr>
        <w:pStyle w:val="3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IRR_ISKpn6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A805ABD" w15:done="0"/>
  <w15:commentEx w15:paraId="68FA4C6C" w15:done="0"/>
  <w15:commentEx w15:paraId="05992A8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4D1"/>
    <w:rsid w:val="00227DF8"/>
    <w:rsid w:val="0037185E"/>
    <w:rsid w:val="004D7E07"/>
    <w:rsid w:val="004F24D1"/>
    <w:rsid w:val="00536A3B"/>
    <w:rsid w:val="006330C4"/>
    <w:rsid w:val="008208C0"/>
    <w:rsid w:val="008451BB"/>
    <w:rsid w:val="008B5859"/>
    <w:rsid w:val="009D45C3"/>
    <w:rsid w:val="00A67F8A"/>
    <w:rsid w:val="00EE1273"/>
    <w:rsid w:val="7A2877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character" w:styleId="9">
    <w:name w:val="HTML Typewriter"/>
    <w:basedOn w:val="8"/>
    <w:semiHidden/>
    <w:unhideWhenUsed/>
    <w:uiPriority w:val="99"/>
    <w:rPr>
      <w:rFonts w:ascii="宋体" w:hAnsi="宋体" w:eastAsia="宋体" w:cs="宋体"/>
      <w:sz w:val="24"/>
      <w:szCs w:val="24"/>
    </w:rPr>
  </w:style>
  <w:style w:type="character" w:styleId="10">
    <w:name w:val="annotation reference"/>
    <w:basedOn w:val="8"/>
    <w:unhideWhenUsed/>
    <w:uiPriority w:val="99"/>
    <w:rPr>
      <w:sz w:val="21"/>
      <w:szCs w:val="21"/>
    </w:rPr>
  </w:style>
  <w:style w:type="character" w:customStyle="1" w:styleId="11">
    <w:name w:val="页眉 字符"/>
    <w:basedOn w:val="8"/>
    <w:link w:val="6"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文字 字符"/>
    <w:basedOn w:val="8"/>
    <w:link w:val="3"/>
    <w:uiPriority w:val="99"/>
    <w:rPr>
      <w:rFonts w:asciiTheme="minorHAnsi" w:hAnsiTheme="minorHAnsi" w:eastAsiaTheme="minorEastAsia"/>
      <w:sz w:val="21"/>
    </w:rPr>
  </w:style>
  <w:style w:type="character" w:customStyle="1" w:styleId="15">
    <w:name w:val="批注框文本 字符"/>
    <w:basedOn w:val="8"/>
    <w:link w:val="4"/>
    <w:semiHidden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1322</Characters>
  <Lines>11</Lines>
  <Paragraphs>3</Paragraphs>
  <TotalTime>0</TotalTime>
  <ScaleCrop>false</ScaleCrop>
  <LinksUpToDate>false</LinksUpToDate>
  <CharactersWithSpaces>1550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2020-07-02T07:18:00Z</dcterms:created>
  <dcterms:modified xsi:type="dcterms:W3CDTF">2020-08-05T02:25:10Z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