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E9E05" w14:textId="77777777" w:rsidR="008318C9" w:rsidRDefault="006C4C8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&gt;ISEcl6</w:t>
      </w:r>
    </w:p>
    <w:p w14:paraId="6AA0E188" w14:textId="77777777" w:rsidR="008318C9" w:rsidRDefault="006C4C87">
      <w:pPr>
        <w:rPr>
          <w:rFonts w:ascii="宋体" w:eastAsia="宋体" w:hAnsi="宋体"/>
          <w:szCs w:val="21"/>
        </w:rPr>
      </w:pPr>
      <w:commentRangeStart w:id="0"/>
      <w:r>
        <w:rPr>
          <w:rFonts w:ascii="宋体" w:eastAsia="宋体" w:hAnsi="宋体"/>
          <w:szCs w:val="21"/>
        </w:rPr>
        <w:t>GTAAGCGTAAACCCAGTGC</w:t>
      </w:r>
      <w:commentRangeEnd w:id="0"/>
      <w:r>
        <w:rPr>
          <w:rStyle w:val="ad"/>
          <w:rFonts w:ascii="宋体" w:eastAsia="宋体" w:hAnsi="宋体"/>
        </w:rPr>
        <w:commentReference w:id="0"/>
      </w:r>
      <w:r>
        <w:rPr>
          <w:rFonts w:ascii="宋体" w:eastAsia="宋体" w:hAnsi="宋体"/>
          <w:szCs w:val="21"/>
        </w:rPr>
        <w:t>CGTATGTAGCCATTAAGCCAGTACTGATAACTTAGACGTCCACCTGTACAGACGGACATCTAAGT</w:t>
      </w:r>
      <w:commentRangeStart w:id="1"/>
      <w:r>
        <w:rPr>
          <w:rFonts w:ascii="宋体" w:eastAsia="宋体" w:hAnsi="宋体"/>
          <w:szCs w:val="21"/>
        </w:rPr>
        <w:t>ATGGAATCCCTATCCTGGCGAAAAGAACCCCGTAAAAATTATCCCAATGACTTCAAGCTACGTATGGTCGAACTTGCTTCCCGCCCCGGAGCCTGCGTTGCTCAGATTGCCCGCGAAAACGGCATCAATGATAACGTCCTCTTCAAATGGCTGCGGCTCTGGCAGAATGAAGGCCGTATATCACGCCGCCTTCCGGCAGCTGTCGAATCTCCATCATCGCCGATGATGCTGCCTGTCGAGGTGATACCTGATCCAG</w:t>
      </w:r>
      <w:r>
        <w:rPr>
          <w:rFonts w:ascii="宋体" w:eastAsia="宋体" w:hAnsi="宋体"/>
          <w:szCs w:val="21"/>
        </w:rPr>
        <w:t>AACCAACAGGTGAAACAAACACTGACCCGGGTCAGTTCTCAGCGCTGAATGCCACCTCCTGTTGTGTTGAGTTCCGTCACGGCAAAATGACGCTTGAGAACCCGTCACCAGAACTGTTGGCCGTGCTGCTCCGCGAGCTGACCGGGAGAAGCCA</w:t>
      </w:r>
      <w:commentRangeStart w:id="2"/>
      <w:r>
        <w:rPr>
          <w:rFonts w:ascii="宋体" w:eastAsia="宋体" w:hAnsi="宋体"/>
          <w:szCs w:val="21"/>
        </w:rPr>
        <w:t>ATGA</w:t>
      </w:r>
      <w:commentRangeEnd w:id="1"/>
      <w:r>
        <w:rPr>
          <w:rStyle w:val="ad"/>
          <w:rFonts w:ascii="宋体" w:eastAsia="宋体" w:hAnsi="宋体"/>
        </w:rPr>
        <w:commentReference w:id="1"/>
      </w:r>
      <w:r>
        <w:rPr>
          <w:rFonts w:ascii="宋体" w:eastAsia="宋体" w:hAnsi="宋体"/>
          <w:szCs w:val="21"/>
        </w:rPr>
        <w:t>TATCCCTCCCGTCGGGCACCCGTATCTGGCTGGTTGCCGGCGTCACCGATATGCGTAAATCGTTCAATGGTCTGGGCGAGCTGGTACAGCATGCA</w:t>
      </w:r>
      <w:r>
        <w:rPr>
          <w:rFonts w:ascii="宋体" w:eastAsia="宋体" w:hAnsi="宋体"/>
          <w:szCs w:val="21"/>
        </w:rPr>
        <w:t>CTTGATGAGGATCCGTTCTCCGGCCATCTGTTTATCTTCCGTGGCCGCAAGGGTGACACCGTGAAGATCCTCTGGGCTGATGCTGATGGCCTGTGCCTGTTTACCAAACGGCTGGAAGAAGGCCAGTTCATCTGGCCTGCTGTACGCGATGGCAAAATAGCGATCACCCGCTCACAACTTGCCATGCTCCTCGATAAGCTGGACTGGCGTCAGCCAAAAACAACACGCCTTAACTCACTGACAATGTTGTAA</w:t>
      </w:r>
      <w:commentRangeEnd w:id="2"/>
      <w:r>
        <w:rPr>
          <w:rStyle w:val="ad"/>
          <w:rFonts w:ascii="宋体" w:eastAsia="宋体" w:hAnsi="宋体"/>
        </w:rPr>
        <w:commentReference w:id="2"/>
      </w:r>
      <w:r>
        <w:rPr>
          <w:rFonts w:ascii="宋体" w:eastAsia="宋体" w:hAnsi="宋体"/>
          <w:szCs w:val="21"/>
        </w:rPr>
        <w:t>A</w:t>
      </w:r>
      <w:r>
        <w:rPr>
          <w:rFonts w:ascii="宋体" w:eastAsia="宋体" w:hAnsi="宋体"/>
          <w:szCs w:val="21"/>
        </w:rPr>
        <w:t>AAGGACATGGCCGCATTATAAATGAGGTC</w:t>
      </w:r>
      <w:commentRangeStart w:id="3"/>
      <w:r>
        <w:rPr>
          <w:rFonts w:ascii="宋体" w:eastAsia="宋体" w:hAnsi="宋体"/>
          <w:szCs w:val="21"/>
        </w:rPr>
        <w:t>ATGAGTCAGGACTATCTCGCCCGTATCGCCGCGCTGGAAGACGCGCTTCGCCAGAAAGACAGTCAGCTCAGCCTCGTTGCAGAGACTGAGTCGTTCCTGCGTTCGGCGCTGGCCCGCGCTGAAGAGAAAATAGAGAACGAAGAGCGCGAAATAGAGCACCTGCGGGCACAGATAGAAAAACTGCGCCGGATGCTGTTCGGTACCCGCTCAGAAAAGCTACGCCGACA</w:t>
      </w:r>
      <w:r>
        <w:rPr>
          <w:rFonts w:ascii="宋体" w:eastAsia="宋体" w:hAnsi="宋体"/>
          <w:szCs w:val="21"/>
        </w:rPr>
        <w:t>GGTTGAAGAAGCCGAAGCCCTGCTGAAACAGCAGGAGCAGCAAAGCGATCGCTACAACGGACGGGATAATGACCCACTGGTTACGCGTCAGCTTCGCCAGTCACGCCACCGCCGACCACTCCCTGAACATCTTCCCCGTGAGATACACCGGCTGGAGCCATCTGAAACGGGTTGCCCGGAATGCGGTGGTGATATGGAGTACCTCAGTGAAGTCAGCGCGGAGCAGCTGGAGCTGGTCTCCAGCGCCCTGAAAGTG</w:t>
      </w:r>
      <w:r>
        <w:rPr>
          <w:rFonts w:ascii="宋体" w:eastAsia="宋体" w:hAnsi="宋体"/>
          <w:szCs w:val="21"/>
        </w:rPr>
        <w:t>ATCCGCACGGTCAGAGTGAAAAAGGCCTGTGTCAGATGTGACTGTATCGTTGAAGCCCCTGCGCCATCACGTCCCATCGATCGCGGTATCGCAGGGCCGGGTCTGCTGGCCCGGGTGCTAACCGCGAAATACTGCGAACATCTGCCGCTGTATCGTCAGACTGAAATCTTTGCCCGTCAGGGGGTGGTTCTGAGTCGTGCGCTGCTCTCCAACTGGGTGGATGCCTGTTGCCGGTTAATGGCCCCGCTGGATGAAG</w:t>
      </w:r>
      <w:r>
        <w:rPr>
          <w:rFonts w:ascii="宋体" w:eastAsia="宋体" w:hAnsi="宋体"/>
          <w:szCs w:val="21"/>
        </w:rPr>
        <w:t>CCCTTTACCACTACGTGATGGACTGCCGCAAACTGCACACTGATGACACACCTGTTCCGGTGCTGGCGCCGGGCAGAAAGAAGACGAAAACCGGGCGCATCTGGACGTATGTTCGCGATGACCGAAGCGCAGGCTCGTCAGATCCGCCAGCGGCGTGGTTCGCCTTCTCACCGGACAGGCAGGGGAAGCATCCTCAGCAGCATCTTCGCCATTATCATGGTGTTCTGCAGGCGGATGCCTTCGCGGGTTATGATCG</w:t>
      </w:r>
      <w:r>
        <w:rPr>
          <w:rFonts w:ascii="宋体" w:eastAsia="宋体" w:hAnsi="宋体"/>
          <w:szCs w:val="21"/>
        </w:rPr>
        <w:t>GTTGTTCAGTCCGGAGCGTGAAGGAGGGCCACTTACAGAAGCCGCATGCTGGGCCCATGCCCGAAGAAAAATCCATGACGTCTATATAAGCACGCAAACAGCGACAGCAGAAGAAGCCCTGAAACGTATCAGCGAGCTGTACGCAATCGAAGAAGCAATACGCGGCCTCGCGGCAACTGAGCGGCTGGCAGCCAGGCAGTCCCGAAGTAAACCGCTACTGATATCCCTGCATGACTGGTTGGTGGAGAAAAGCGCC</w:t>
      </w:r>
      <w:r>
        <w:rPr>
          <w:rFonts w:ascii="宋体" w:eastAsia="宋体" w:hAnsi="宋体"/>
          <w:szCs w:val="21"/>
        </w:rPr>
        <w:t>GCCCTGTCGAAAAAATCCCGGCTAGGCGAGGCGTTCGCTTATGTTCTGAACCAGTGGGATGCCCTGTGCTACTACTGCGATGACGGTCTGGCAGAGCCTGATAACAATGCAGCGGAGCGGGCGTTACGGGCAGTATGTCTGGGTAAAAAGAACTATATCTTCTTCGGCAGCGACCATGGTGGTGAACGTGGTGCCCTGCTGTATGGCCTAATCGGAACGTGCAGACTGAATGGCATCGATCCGGAAGCCTACTTCA</w:t>
      </w:r>
      <w:r>
        <w:rPr>
          <w:rFonts w:ascii="宋体" w:eastAsia="宋体" w:hAnsi="宋体"/>
          <w:szCs w:val="21"/>
        </w:rPr>
        <w:t>GATATATCCTGAGCGTGCTGCCGGAGTGGCCATCGAACAAAGTGGCAGAGCTTCTGCCATGGAACGTAGATCTCACCAATAAATAG</w:t>
      </w:r>
      <w:commentRangeEnd w:id="3"/>
      <w:r>
        <w:rPr>
          <w:rStyle w:val="ad"/>
          <w:rFonts w:ascii="宋体" w:eastAsia="宋体" w:hAnsi="宋体"/>
        </w:rPr>
        <w:commentReference w:id="3"/>
      </w:r>
      <w:r>
        <w:rPr>
          <w:rFonts w:ascii="宋体" w:eastAsia="宋体" w:hAnsi="宋体"/>
          <w:szCs w:val="21"/>
        </w:rPr>
        <w:t>CCGTCAATACG</w:t>
      </w:r>
      <w:commentRangeStart w:id="4"/>
      <w:r>
        <w:rPr>
          <w:rFonts w:ascii="宋体" w:eastAsia="宋体" w:hAnsi="宋体"/>
          <w:szCs w:val="21"/>
        </w:rPr>
        <w:t>GCGCTCACTTAACGCTTAC</w:t>
      </w:r>
      <w:commentRangeEnd w:id="4"/>
      <w:r>
        <w:rPr>
          <w:rStyle w:val="ad"/>
          <w:rFonts w:ascii="宋体" w:eastAsia="宋体" w:hAnsi="宋体"/>
        </w:rPr>
        <w:commentReference w:id="4"/>
      </w:r>
    </w:p>
    <w:sectPr w:rsidR="0083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453753AC" w14:textId="455DD6EC" w:rsidR="008318C9" w:rsidRDefault="006C4C8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IRL_ISEc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6 (+)</w:t>
      </w:r>
    </w:p>
  </w:comment>
  <w:comment w:id="1" w:author="作者" w:date="1900-01-01T00:00:00Z" w:initials="A">
    <w:p w14:paraId="0FBC0613" w14:textId="77777777" w:rsidR="008318C9" w:rsidRDefault="006C4C87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npA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(+)</w:t>
      </w:r>
    </w:p>
  </w:comment>
  <w:comment w:id="2" w:author="作者" w:date="1900-01-01T00:00:00Z" w:initials="A">
    <w:p w14:paraId="31D327F7" w14:textId="77777777" w:rsidR="008318C9" w:rsidRDefault="006C4C87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tnpB</w:t>
      </w:r>
      <w:proofErr w:type="spellEnd"/>
      <w:r>
        <w:rPr>
          <w:rFonts w:ascii="Times New Roman" w:hAnsi="Times New Roman" w:cs="Times New Roman" w:hint="eastAsia"/>
        </w:rPr>
        <w:t xml:space="preserve"> (+)</w:t>
      </w:r>
    </w:p>
  </w:comment>
  <w:comment w:id="3" w:author="作者" w:date="1900-01-01T00:00:00Z" w:initials="A">
    <w:p w14:paraId="37A8060C" w14:textId="77777777" w:rsidR="008318C9" w:rsidRPr="006C4C87" w:rsidRDefault="006C4C87">
      <w:pPr>
        <w:pStyle w:val="a3"/>
        <w:rPr>
          <w:rFonts w:ascii="Times New Roman" w:hAnsi="Times New Roman" w:cs="Times New Roman"/>
        </w:rPr>
      </w:pPr>
      <w:proofErr w:type="spellStart"/>
      <w:r w:rsidRPr="006C4C87">
        <w:rPr>
          <w:rFonts w:ascii="Times New Roman" w:hAnsi="Times New Roman" w:cs="Times New Roman"/>
        </w:rPr>
        <w:t>tnpC</w:t>
      </w:r>
      <w:proofErr w:type="spellEnd"/>
      <w:r w:rsidRPr="006C4C87">
        <w:rPr>
          <w:rFonts w:ascii="Times New Roman" w:hAnsi="Times New Roman" w:cs="Times New Roman"/>
        </w:rPr>
        <w:t xml:space="preserve"> (</w:t>
      </w:r>
      <w:r w:rsidRPr="006C4C87">
        <w:rPr>
          <w:rFonts w:ascii="Times New Roman" w:hAnsi="Times New Roman" w:cs="Times New Roman"/>
        </w:rPr>
        <w:t>+)</w:t>
      </w:r>
    </w:p>
  </w:comment>
  <w:comment w:id="4" w:author="作者" w:date="1900-01-01T00:00:00Z" w:initials="A">
    <w:p w14:paraId="300D4CEB" w14:textId="77777777" w:rsidR="008318C9" w:rsidRPr="006C4C87" w:rsidRDefault="006C4C87">
      <w:pPr>
        <w:pStyle w:val="a3"/>
        <w:rPr>
          <w:rFonts w:ascii="Times New Roman" w:hAnsi="Times New Roman" w:cs="Times New Roman"/>
        </w:rPr>
      </w:pPr>
      <w:r w:rsidRPr="006C4C87">
        <w:rPr>
          <w:rFonts w:ascii="Times New Roman" w:hAnsi="Times New Roman" w:cs="Times New Roman"/>
        </w:rPr>
        <w:t>I</w:t>
      </w:r>
      <w:r w:rsidRPr="006C4C87">
        <w:rPr>
          <w:rFonts w:ascii="Times New Roman" w:hAnsi="Times New Roman" w:cs="Times New Roman"/>
        </w:rPr>
        <w:t>RR_ISEcI6</w:t>
      </w:r>
      <w:r w:rsidRPr="006C4C87">
        <w:rPr>
          <w:rFonts w:ascii="Times New Roman" w:hAnsi="Times New Roman" w:cs="Times New Roman"/>
        </w:rPr>
        <w:t xml:space="preserve"> (</w:t>
      </w:r>
      <w:r w:rsidRPr="006C4C87">
        <w:rPr>
          <w:rFonts w:ascii="Times New Roman" w:hAnsi="Times New Roman" w:cs="Times New Roman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3753AC" w15:done="0"/>
  <w15:commentEx w15:paraId="0FBC0613" w15:done="0"/>
  <w15:commentEx w15:paraId="31D327F7" w15:done="0"/>
  <w15:commentEx w15:paraId="37A8060C" w15:done="0"/>
  <w15:commentEx w15:paraId="300D4C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3753AC" w16cid:durableId="23391C61"/>
  <w16cid:commentId w16cid:paraId="0FBC0613" w16cid:durableId="23391C62"/>
  <w16cid:commentId w16cid:paraId="31D327F7" w16cid:durableId="23391C63"/>
  <w16cid:commentId w16cid:paraId="37A8060C" w16cid:durableId="23391C64"/>
  <w16cid:commentId w16cid:paraId="300D4CEB" w16cid:durableId="23391C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44B"/>
    <w:rsid w:val="00064666"/>
    <w:rsid w:val="000830E2"/>
    <w:rsid w:val="0014226C"/>
    <w:rsid w:val="00187912"/>
    <w:rsid w:val="0023644B"/>
    <w:rsid w:val="00355BEE"/>
    <w:rsid w:val="003D59A8"/>
    <w:rsid w:val="004B779C"/>
    <w:rsid w:val="0050601C"/>
    <w:rsid w:val="00593D6B"/>
    <w:rsid w:val="00656535"/>
    <w:rsid w:val="006C4C87"/>
    <w:rsid w:val="006F467D"/>
    <w:rsid w:val="007619F4"/>
    <w:rsid w:val="008318C9"/>
    <w:rsid w:val="008334DB"/>
    <w:rsid w:val="008B4CE2"/>
    <w:rsid w:val="009F25CA"/>
    <w:rsid w:val="00AA6DBF"/>
    <w:rsid w:val="00C61D67"/>
    <w:rsid w:val="00E323BC"/>
    <w:rsid w:val="00E84D13"/>
    <w:rsid w:val="00F55378"/>
    <w:rsid w:val="02D2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7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2020-07-02T05:31:00Z</dcterms:created>
  <dcterms:modified xsi:type="dcterms:W3CDTF">2020-10-20T00:21:00Z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