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bookmarkStart w:id="0" w:name="_Toc494274568"/>
      <w:r>
        <w:rPr>
          <w:rFonts w:hint="default" w:ascii="Times New Roman" w:hAnsi="Times New Roman" w:eastAsia="宋体" w:cs="Times New Roman"/>
          <w:sz w:val="21"/>
          <w:szCs w:val="21"/>
        </w:rPr>
        <w:t>&gt;ISAba125</w:t>
      </w:r>
      <w:bookmarkEnd w:id="0"/>
    </w:p>
    <w:p>
      <w:pPr>
        <w:widowControl/>
        <w:jc w:val="left"/>
        <w:rPr>
          <w:rFonts w:hint="eastAsia" w:ascii="宋体" w:hAnsi="宋体" w:eastAsia="宋体" w:cs="宋体"/>
          <w:sz w:val="21"/>
          <w:szCs w:val="21"/>
        </w:rPr>
      </w:pPr>
      <w:commentRangeStart w:id="0"/>
      <w:r>
        <w:rPr>
          <w:rFonts w:hint="eastAsia" w:ascii="宋体" w:hAnsi="宋体" w:eastAsia="宋体" w:cs="宋体"/>
          <w:sz w:val="21"/>
          <w:szCs w:val="21"/>
        </w:rPr>
        <w:t>GGCAGAGTAAAACTTGAAGTGCGACA</w:t>
      </w:r>
      <w:commentRangeEnd w:id="0"/>
      <w:r>
        <w:rPr>
          <w:rStyle w:val="9"/>
          <w:rFonts w:hint="eastAsia" w:ascii="宋体" w:hAnsi="宋体" w:eastAsia="宋体" w:cs="宋体"/>
          <w:sz w:val="21"/>
          <w:szCs w:val="21"/>
        </w:rPr>
        <w:commentReference w:id="0"/>
      </w:r>
      <w:r>
        <w:rPr>
          <w:rFonts w:hint="eastAsia" w:ascii="宋体" w:hAnsi="宋体" w:eastAsia="宋体" w:cs="宋体"/>
          <w:sz w:val="21"/>
          <w:szCs w:val="21"/>
        </w:rPr>
        <w:t>TAAACCACCTAATTAATTTAAAGGGTTTATGGAGTATATAAAATTGTCATACCATCATCTTAACTTTGAAGATCGTACTGCATTA</w:t>
      </w:r>
      <w:commentRangeStart w:id="1"/>
      <w:r>
        <w:rPr>
          <w:rFonts w:hint="eastAsia" w:ascii="宋体" w:hAnsi="宋体" w:eastAsia="宋体" w:cs="宋体"/>
          <w:sz w:val="21"/>
          <w:szCs w:val="21"/>
        </w:rPr>
        <w:t>ATGCTTGAGTCAAGAAAAGAAGGCTTTTCAGCCAGAAAATTTGCTGAACTTATTAAAAGACATCCTAGTACGATCTATCGTGAGCTTAAAAGAAATAGCATCAATGACGTTTATCAAGCTCAATATGCTTCTGATAACACTTTTGCTAGACGTAGACGTGGTCACAGAAAACTCAAAATCGATTCAATCCTCTGGAAATTTATTGTTGAAGCGATCCGTTGTTTATGGTCTCCTCAGCAAATAGCAAAGCGTTTAAAGACATTTCCTGATTTGGATCAAACAATGAATGTAAGCCATACAACGATTTATTCAACGATACGAGCATTACCCAAGGGTGAGTTGAAAAAAGACTTATTATCCTGTCTACGTCATGAAAATAAAAAGCGAAAAGCTAACGGTGAACCTAAAAAAGATTCTATATTACAGGATATTAAAACTATTCATGAGCGCCCAGCCGAAGTTCAAGAAAGAAAAATACCGGGTCATTGGGAAGC</w:t>
      </w:r>
      <w:bookmarkStart w:id="1" w:name="_GoBack"/>
      <w:bookmarkEnd w:id="1"/>
      <w:r>
        <w:rPr>
          <w:rFonts w:hint="eastAsia" w:ascii="宋体" w:hAnsi="宋体" w:eastAsia="宋体" w:cs="宋体"/>
          <w:sz w:val="21"/>
          <w:szCs w:val="21"/>
        </w:rPr>
        <w:t>TGATTTAATTAAAGGTAAAGACAATAAAAGTTCGATAGCAACACTTATTGAACGAAATACACGGCTCTGTATCTTGGCAACATTACCTGATGCAAAGGCAGAATCAGTGCGCAAGGCTTTAACTGAAGCTCTGAAATATTTACCTGCAGAACTGCGTAAAACGTTGACCCATGACCGTGGACGTGAGATGTCAGAACATAAAATACTCGAAGAAGATTTAGGCATAGATGTATATTTCTGTGACCCACATTCACCCTGGCAAAAAGGCACATGCGAAAATATGAATGGTTTAATTAGGCAATATTTACCTAAAGGGATTGATTTAAATCAGGCAGATCAGCATTATTTAAATCAAGTTGCCATGTCACTGAATACTCGTCCTAGAAAGGCGTTAGATTGGCTTACACCATTAGAGAAATTTGCTCAGCTTGTTGATTATCATATGGCTTTTGAAAC</w:t>
      </w:r>
      <w:commentRangeStart w:id="2"/>
      <w:r>
        <w:rPr>
          <w:rFonts w:hint="eastAsia" w:ascii="宋体" w:hAnsi="宋体" w:eastAsia="宋体" w:cs="宋体"/>
          <w:sz w:val="21"/>
          <w:szCs w:val="21"/>
        </w:rPr>
        <w:t>TGTCGCACCTCATGTTTGA</w:t>
      </w:r>
      <w:commentRangeEnd w:id="1"/>
      <w:r>
        <w:rPr>
          <w:rFonts w:hint="eastAsia" w:ascii="宋体" w:hAnsi="宋体" w:eastAsia="宋体" w:cs="宋体"/>
          <w:sz w:val="21"/>
          <w:szCs w:val="21"/>
        </w:rPr>
        <w:commentReference w:id="1"/>
      </w:r>
      <w:r>
        <w:rPr>
          <w:rFonts w:hint="eastAsia" w:ascii="宋体" w:hAnsi="宋体" w:eastAsia="宋体" w:cs="宋体"/>
          <w:sz w:val="21"/>
          <w:szCs w:val="21"/>
        </w:rPr>
        <w:t>ATTCGCC</w:t>
      </w:r>
      <w:commentRangeEnd w:id="2"/>
      <w:r>
        <w:rPr>
          <w:rFonts w:hint="eastAsia" w:ascii="宋体" w:hAnsi="宋体" w:eastAsia="宋体" w:cs="宋体"/>
          <w:sz w:val="21"/>
          <w:szCs w:val="21"/>
        </w:rPr>
        <w:commentReference w:id="2"/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03876ACC">
      <w:pPr>
        <w:pStyle w:val="3"/>
        <w:ind w:firstLine="42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cs="Times New Roman"/>
        </w:rPr>
        <w:t>IRL_ISAba125 (+)</w:t>
      </w:r>
    </w:p>
  </w:comment>
  <w:comment w:id="1" w:author="作者" w:date="" w:initials="A">
    <w:p w14:paraId="6BAF346C">
      <w:pPr>
        <w:pStyle w:val="3"/>
        <w:ind w:firstLine="420"/>
        <w:rPr>
          <w:rStyle w:val="13"/>
          <w:rFonts w:hint="default" w:ascii="Times New Roman" w:hAnsi="Times New Roman" w:cs="Times New Roman"/>
        </w:rPr>
      </w:pPr>
      <w:r>
        <w:rPr>
          <w:rStyle w:val="13"/>
          <w:rFonts w:hint="eastAsia" w:ascii="Times New Roman" w:hAnsi="Times New Roman" w:cs="Times New Roman"/>
        </w:rPr>
        <w:t>tnpA_ISAba125 (+)</w:t>
      </w:r>
    </w:p>
  </w:comment>
  <w:comment w:id="2" w:author="作者" w:date="" w:initials="A">
    <w:p w14:paraId="58DD7684">
      <w:pPr>
        <w:pStyle w:val="3"/>
        <w:ind w:firstLine="420"/>
        <w:rPr>
          <w:rStyle w:val="13"/>
          <w:rFonts w:hint="eastAsia" w:ascii="Times New Roman" w:hAnsi="Times New Roman" w:cs="Times New Roman"/>
        </w:rPr>
      </w:pPr>
      <w:r>
        <w:rPr>
          <w:rStyle w:val="13"/>
          <w:rFonts w:hint="eastAsia" w:ascii="Times New Roman" w:hAnsi="Times New Roman" w:cs="Times New Roman"/>
        </w:rPr>
        <w:t>IRR_ISAba125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3876ACC" w15:done="0"/>
  <w15:commentEx w15:paraId="6BAF346C" w15:done="0"/>
  <w15:commentEx w15:paraId="58DD768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3F64"/>
    <w:rsid w:val="00014B4E"/>
    <w:rsid w:val="00163F64"/>
    <w:rsid w:val="004D7E07"/>
    <w:rsid w:val="00536A3B"/>
    <w:rsid w:val="00917F43"/>
    <w:rsid w:val="009D45C3"/>
    <w:rsid w:val="00A67F8A"/>
    <w:rsid w:val="00AA6320"/>
    <w:rsid w:val="00D3236E"/>
    <w:rsid w:val="00DF154F"/>
    <w:rsid w:val="0F7604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unhideWhenUsed/>
    <w:uiPriority w:val="99"/>
    <w:pPr>
      <w:jc w:val="left"/>
    </w:p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unhideWhenUsed/>
    <w:uiPriority w:val="99"/>
    <w:rPr>
      <w:sz w:val="21"/>
      <w:szCs w:val="21"/>
    </w:rPr>
  </w:style>
  <w:style w:type="character" w:customStyle="1" w:styleId="10">
    <w:name w:val="批注框文本 字符"/>
    <w:basedOn w:val="8"/>
    <w:link w:val="4"/>
    <w:semiHidden/>
    <w:qFormat/>
    <w:uiPriority w:val="99"/>
    <w:rPr>
      <w:rFonts w:asciiTheme="minorHAnsi" w:hAnsiTheme="minorHAnsi" w:eastAsiaTheme="minorEastAsia"/>
      <w:sz w:val="18"/>
      <w:szCs w:val="18"/>
    </w:rPr>
  </w:style>
  <w:style w:type="character" w:customStyle="1" w:styleId="11">
    <w:name w:val="标题 2 字符"/>
    <w:basedOn w:val="8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批注文字 字符"/>
    <w:basedOn w:val="8"/>
    <w:link w:val="3"/>
    <w:uiPriority w:val="99"/>
    <w:rPr>
      <w:rFonts w:asciiTheme="minorHAnsi" w:hAnsiTheme="minorHAnsi" w:eastAsiaTheme="minorEastAsia"/>
      <w:sz w:val="21"/>
    </w:rPr>
  </w:style>
  <w:style w:type="character" w:customStyle="1" w:styleId="13">
    <w:name w:val="entete_propriete_bis"/>
    <w:basedOn w:val="8"/>
    <w:qFormat/>
    <w:uiPriority w:val="0"/>
  </w:style>
  <w:style w:type="character" w:customStyle="1" w:styleId="14">
    <w:name w:val="页眉 字符"/>
    <w:basedOn w:val="8"/>
    <w:link w:val="6"/>
    <w:semiHidden/>
    <w:qFormat/>
    <w:uiPriority w:val="99"/>
    <w:rPr>
      <w:rFonts w:asciiTheme="minorHAnsi" w:hAnsiTheme="minorHAnsi" w:eastAsiaTheme="minorEastAsia"/>
      <w:sz w:val="18"/>
      <w:szCs w:val="18"/>
    </w:rPr>
  </w:style>
  <w:style w:type="character" w:customStyle="1" w:styleId="15">
    <w:name w:val="页脚 字符"/>
    <w:basedOn w:val="8"/>
    <w:link w:val="5"/>
    <w:semiHidden/>
    <w:uiPriority w:val="99"/>
    <w:rPr>
      <w:rFonts w:asciiTheme="minorHAnsi" w:hAnsiTheme="minorHAns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938</Characters>
  <Lines>7</Lines>
  <Paragraphs>2</Paragraphs>
  <TotalTime>0</TotalTime>
  <ScaleCrop>false</ScaleCrop>
  <LinksUpToDate>false</LinksUpToDate>
  <CharactersWithSpaces>1100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2020-07-02T04:50:00Z</dcterms:created>
  <dcterms:modified xsi:type="dcterms:W3CDTF">2020-08-04T13:00:52Z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